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60" w:rsidRPr="00293460" w:rsidRDefault="00462AAC" w:rsidP="002934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КОМИТЕТ</w:t>
      </w:r>
      <w:r w:rsidR="00293460" w:rsidRPr="00293460">
        <w:rPr>
          <w:rFonts w:ascii="Times New Roman" w:eastAsia="Times New Roman" w:hAnsi="Times New Roman" w:cs="Times New Roman"/>
          <w:b/>
          <w:sz w:val="24"/>
          <w:szCs w:val="24"/>
          <w:lang w:eastAsia="ru-RU"/>
        </w:rPr>
        <w:t xml:space="preserve"> ОБРАЗОВАНИЯ И НАУКИ ВОЛГОГРАДСКОЙ ОБЛАСТИ</w:t>
      </w:r>
    </w:p>
    <w:p w:rsidR="00293460" w:rsidRPr="00293460" w:rsidRDefault="00293460" w:rsidP="00293460">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 xml:space="preserve"> Государственное бюджетное</w:t>
      </w:r>
      <w:r w:rsidR="00462AAC">
        <w:rPr>
          <w:rFonts w:ascii="Times New Roman" w:eastAsia="Times New Roman" w:hAnsi="Times New Roman" w:cs="Times New Roman"/>
          <w:b/>
          <w:sz w:val="24"/>
          <w:szCs w:val="24"/>
          <w:lang w:eastAsia="ru-RU"/>
        </w:rPr>
        <w:t xml:space="preserve"> профессиональное</w:t>
      </w:r>
      <w:r w:rsidRPr="00293460">
        <w:rPr>
          <w:rFonts w:ascii="Times New Roman" w:eastAsia="Times New Roman" w:hAnsi="Times New Roman" w:cs="Times New Roman"/>
          <w:b/>
          <w:sz w:val="24"/>
          <w:szCs w:val="24"/>
          <w:lang w:eastAsia="ru-RU"/>
        </w:rPr>
        <w:t xml:space="preserve"> образовательное учреждение</w:t>
      </w:r>
    </w:p>
    <w:p w:rsidR="00293460" w:rsidRPr="00293460" w:rsidRDefault="00293460" w:rsidP="00293460">
      <w:pPr>
        <w:spacing w:after="0" w:line="240" w:lineRule="auto"/>
        <w:jc w:val="center"/>
        <w:rPr>
          <w:rFonts w:ascii="Times New Roman" w:eastAsia="Times New Roman" w:hAnsi="Times New Roman" w:cs="Times New Roman"/>
          <w:b/>
          <w:sz w:val="24"/>
          <w:szCs w:val="24"/>
          <w:lang w:eastAsia="ru-RU"/>
        </w:rPr>
      </w:pPr>
    </w:p>
    <w:p w:rsidR="00293460" w:rsidRPr="00293460" w:rsidRDefault="00293460" w:rsidP="00293460">
      <w:pPr>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b/>
          <w:sz w:val="24"/>
          <w:szCs w:val="24"/>
          <w:lang w:eastAsia="ru-RU"/>
        </w:rPr>
        <w:t>«</w:t>
      </w:r>
      <w:r w:rsidRPr="00293460">
        <w:rPr>
          <w:rFonts w:ascii="Times New Roman" w:eastAsia="Times New Roman" w:hAnsi="Times New Roman" w:cs="Times New Roman"/>
          <w:sz w:val="28"/>
          <w:szCs w:val="28"/>
          <w:lang w:eastAsia="ru-RU"/>
        </w:rPr>
        <w:t>Волгоградский профессиональный техникум кадровых ресурсов»</w:t>
      </w:r>
    </w:p>
    <w:p w:rsidR="00293460" w:rsidRPr="00293460" w:rsidRDefault="00293460" w:rsidP="00293460">
      <w:pPr>
        <w:tabs>
          <w:tab w:val="left" w:pos="-5812"/>
          <w:tab w:val="left" w:pos="3402"/>
          <w:tab w:val="right" w:pos="9355"/>
        </w:tabs>
        <w:spacing w:after="0" w:line="240" w:lineRule="auto"/>
        <w:rPr>
          <w:rFonts w:ascii="Times New Roman" w:eastAsia="Times New Roman" w:hAnsi="Times New Roman" w:cs="Times New Roman"/>
          <w:sz w:val="24"/>
          <w:szCs w:val="24"/>
          <w:lang w:eastAsia="ru-RU"/>
        </w:rPr>
      </w:pPr>
    </w:p>
    <w:p w:rsidR="00293460" w:rsidRPr="00293460" w:rsidRDefault="00293460" w:rsidP="00293460">
      <w:pPr>
        <w:spacing w:after="0" w:line="240" w:lineRule="auto"/>
        <w:jc w:val="center"/>
        <w:rPr>
          <w:rFonts w:ascii="Times New Roman" w:eastAsia="Times New Roman" w:hAnsi="Times New Roman" w:cs="Times New Roman"/>
          <w:sz w:val="24"/>
          <w:szCs w:val="24"/>
          <w:lang w:eastAsia="ru-RU"/>
        </w:rPr>
      </w:pPr>
    </w:p>
    <w:p w:rsidR="00293460" w:rsidRPr="00293460" w:rsidRDefault="00293460" w:rsidP="0029346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30"/>
        <w:tblW w:w="10188" w:type="dxa"/>
        <w:tblLook w:val="04A0"/>
      </w:tblPr>
      <w:tblGrid>
        <w:gridCol w:w="4968"/>
        <w:gridCol w:w="5220"/>
      </w:tblGrid>
      <w:tr w:rsidR="00293460" w:rsidRPr="00293460" w:rsidTr="00840417">
        <w:trPr>
          <w:trHeight w:val="1691"/>
        </w:trPr>
        <w:tc>
          <w:tcPr>
            <w:tcW w:w="4968" w:type="dxa"/>
          </w:tcPr>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Рассмотрено:</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rPr>
                <w:rFonts w:ascii="Times New Roman" w:eastAsia="Times New Roman" w:hAnsi="Times New Roman" w:cs="Times New Roman"/>
                <w:i/>
                <w:sz w:val="24"/>
                <w:szCs w:val="24"/>
                <w:lang w:eastAsia="ru-RU"/>
              </w:rPr>
            </w:pPr>
            <w:r w:rsidRPr="00293460">
              <w:rPr>
                <w:rFonts w:ascii="Times New Roman" w:eastAsia="Times New Roman" w:hAnsi="Times New Roman" w:cs="Times New Roman"/>
                <w:sz w:val="24"/>
                <w:szCs w:val="24"/>
                <w:lang w:eastAsia="ru-RU"/>
              </w:rPr>
              <w:t>на заседании     ЦК</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93460">
              <w:rPr>
                <w:rFonts w:ascii="Times New Roman" w:eastAsia="Times New Roman" w:hAnsi="Times New Roman" w:cs="Times New Roman"/>
                <w:sz w:val="24"/>
                <w:szCs w:val="24"/>
                <w:lang w:eastAsia="ru-RU"/>
              </w:rPr>
              <w:t>строительного_профиля</w:t>
            </w:r>
            <w:proofErr w:type="spellEnd"/>
          </w:p>
          <w:p w:rsidR="00293460" w:rsidRPr="00293460" w:rsidRDefault="00462AAC"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p w:rsidR="00293460" w:rsidRPr="00293460" w:rsidRDefault="00462AAC"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«8</w:t>
            </w:r>
            <w:r w:rsidR="00293460" w:rsidRPr="00293460">
              <w:rPr>
                <w:rFonts w:ascii="Times New Roman" w:eastAsia="Times New Roman" w:hAnsi="Times New Roman" w:cs="Times New Roman"/>
                <w:sz w:val="24"/>
                <w:szCs w:val="24"/>
                <w:lang w:eastAsia="ru-RU"/>
              </w:rPr>
              <w:t>» сентября 2015 г.</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Председатель  ЦК</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roofErr w:type="spellStart"/>
            <w:r w:rsidRPr="00293460">
              <w:rPr>
                <w:rFonts w:ascii="Times New Roman" w:eastAsia="Times New Roman" w:hAnsi="Times New Roman" w:cs="Times New Roman"/>
                <w:sz w:val="24"/>
                <w:szCs w:val="24"/>
                <w:lang w:eastAsia="ru-RU"/>
              </w:rPr>
              <w:t>___________С.Ю.Хмелева</w:t>
            </w:r>
            <w:proofErr w:type="spellEnd"/>
          </w:p>
        </w:tc>
        <w:tc>
          <w:tcPr>
            <w:tcW w:w="5220" w:type="dxa"/>
          </w:tcPr>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Утверждаю:</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Зам директора по </w:t>
            </w:r>
            <w:proofErr w:type="spellStart"/>
            <w:r w:rsidRPr="00293460">
              <w:rPr>
                <w:rFonts w:ascii="Times New Roman" w:eastAsia="Times New Roman" w:hAnsi="Times New Roman" w:cs="Times New Roman"/>
                <w:sz w:val="24"/>
                <w:szCs w:val="24"/>
                <w:lang w:eastAsia="ru-RU"/>
              </w:rPr>
              <w:t>учебно</w:t>
            </w:r>
            <w:proofErr w:type="spellEnd"/>
            <w:r w:rsidR="004E2CCE">
              <w:rPr>
                <w:rFonts w:ascii="Times New Roman" w:eastAsia="Times New Roman" w:hAnsi="Times New Roman" w:cs="Times New Roman"/>
                <w:sz w:val="24"/>
                <w:szCs w:val="24"/>
                <w:lang w:eastAsia="ru-RU"/>
              </w:rPr>
              <w:t xml:space="preserve"> </w:t>
            </w:r>
            <w:r w:rsidRPr="00293460">
              <w:rPr>
                <w:rFonts w:ascii="Times New Roman" w:eastAsia="Times New Roman" w:hAnsi="Times New Roman" w:cs="Times New Roman"/>
                <w:sz w:val="24"/>
                <w:szCs w:val="24"/>
                <w:lang w:eastAsia="ru-RU"/>
              </w:rPr>
              <w:t>производственной работе</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______________О.Н. Левина</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«2» сентября 2015г.</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suppressAutoHyphens/>
              <w:spacing w:after="0" w:line="240" w:lineRule="auto"/>
              <w:rPr>
                <w:rFonts w:ascii="Times New Roman" w:eastAsia="Times New Roman" w:hAnsi="Times New Roman" w:cs="Times New Roman"/>
                <w:sz w:val="24"/>
                <w:szCs w:val="24"/>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tc>
      </w:tr>
    </w:tbl>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color w:val="000000" w:themeColor="text1"/>
          <w:sz w:val="28"/>
          <w:szCs w:val="28"/>
          <w:lang w:eastAsia="ru-RU"/>
        </w:rPr>
      </w:pPr>
      <w:r w:rsidRPr="00293460">
        <w:rPr>
          <w:rFonts w:ascii="Times New Roman" w:eastAsia="Times New Roman" w:hAnsi="Times New Roman" w:cs="Times New Roman"/>
          <w:b/>
          <w:bCs/>
          <w:caps/>
          <w:color w:val="000000" w:themeColor="text1"/>
          <w:sz w:val="28"/>
          <w:szCs w:val="28"/>
          <w:lang w:eastAsia="ru-RU"/>
        </w:rPr>
        <w:t>РАБОЧАЯ  ПРОГРАММа учебной и ПРОИЗВОДСТВЕННОЙ ПРАКТИКи</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sz w:val="28"/>
          <w:szCs w:val="28"/>
          <w:vertAlign w:val="superscript"/>
          <w:lang w:eastAsia="ru-RU"/>
        </w:rPr>
      </w:pPr>
      <w:r w:rsidRPr="00293460">
        <w:rPr>
          <w:rFonts w:ascii="Times New Roman" w:eastAsia="Times New Roman" w:hAnsi="Times New Roman" w:cs="Times New Roman"/>
          <w:sz w:val="28"/>
          <w:szCs w:val="28"/>
          <w:lang w:eastAsia="ru-RU"/>
        </w:rPr>
        <w:t xml:space="preserve">для  студентов специальности </w:t>
      </w:r>
      <w:r w:rsidRPr="00293460">
        <w:rPr>
          <w:rFonts w:ascii="Times New Roman" w:eastAsia="Times New Roman" w:hAnsi="Times New Roman" w:cs="Times New Roman"/>
          <w:b/>
          <w:sz w:val="28"/>
          <w:szCs w:val="28"/>
          <w:lang w:eastAsia="ru-RU"/>
        </w:rPr>
        <w:t xml:space="preserve">08.02.01. «Строительство и эксплуатация зданий и сооружений» </w:t>
      </w:r>
      <w:r w:rsidRPr="00293460">
        <w:rPr>
          <w:rFonts w:ascii="Times New Roman" w:eastAsia="Times New Roman" w:hAnsi="Times New Roman" w:cs="Times New Roman"/>
          <w:sz w:val="28"/>
          <w:szCs w:val="28"/>
          <w:lang w:eastAsia="ru-RU"/>
        </w:rPr>
        <w:t>строительного профиля</w:t>
      </w:r>
    </w:p>
    <w:p w:rsidR="00293460" w:rsidRPr="00293460" w:rsidRDefault="00293460" w:rsidP="00293460">
      <w:pPr>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заочной формы обучения</w:t>
      </w:r>
    </w:p>
    <w:p w:rsidR="00293460" w:rsidRPr="00293460" w:rsidRDefault="00293460" w:rsidP="00293460">
      <w:pPr>
        <w:spacing w:after="0" w:line="240" w:lineRule="auto"/>
        <w:jc w:val="center"/>
        <w:rPr>
          <w:rFonts w:ascii="Times New Roman" w:eastAsia="Times New Roman" w:hAnsi="Times New Roman" w:cs="Times New Roman"/>
          <w:sz w:val="28"/>
          <w:szCs w:val="28"/>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vertAlign w:val="superscript"/>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vertAlign w:val="superscript"/>
          <w:lang w:eastAsia="ru-RU"/>
        </w:rPr>
      </w:pPr>
    </w:p>
    <w:p w:rsidR="00293460" w:rsidRPr="00293460" w:rsidRDefault="00293460" w:rsidP="00293460">
      <w:pPr>
        <w:tabs>
          <w:tab w:val="left" w:pos="1940"/>
        </w:tabs>
        <w:spacing w:after="0" w:line="360" w:lineRule="auto"/>
        <w:jc w:val="center"/>
        <w:rPr>
          <w:rFonts w:ascii="Times New Roman" w:eastAsia="Times New Roman" w:hAnsi="Times New Roman" w:cs="Times New Roman"/>
          <w:sz w:val="28"/>
          <w:szCs w:val="24"/>
          <w:lang w:eastAsia="ru-RU"/>
        </w:rPr>
      </w:pPr>
      <w:r w:rsidRPr="00293460">
        <w:rPr>
          <w:rFonts w:ascii="Times New Roman" w:eastAsia="Times New Roman" w:hAnsi="Times New Roman" w:cs="Times New Roman"/>
          <w:sz w:val="28"/>
          <w:szCs w:val="24"/>
          <w:lang w:eastAsia="ru-RU"/>
        </w:rPr>
        <w:t xml:space="preserve">                                                Количество часов </w:t>
      </w:r>
      <w:r w:rsidR="00396FDB">
        <w:rPr>
          <w:rFonts w:ascii="Times New Roman" w:eastAsia="Times New Roman" w:hAnsi="Times New Roman" w:cs="Times New Roman"/>
          <w:sz w:val="28"/>
          <w:szCs w:val="24"/>
          <w:lang w:eastAsia="ru-RU"/>
        </w:rPr>
        <w:t>–</w:t>
      </w:r>
      <w:r w:rsidRPr="00293460">
        <w:rPr>
          <w:rFonts w:ascii="Times New Roman" w:eastAsia="Times New Roman" w:hAnsi="Times New Roman" w:cs="Times New Roman"/>
          <w:sz w:val="28"/>
          <w:szCs w:val="24"/>
          <w:lang w:eastAsia="ru-RU"/>
        </w:rPr>
        <w:t xml:space="preserve"> </w:t>
      </w:r>
      <w:r w:rsidR="00396FDB">
        <w:rPr>
          <w:rFonts w:ascii="Times New Roman" w:eastAsia="Times New Roman" w:hAnsi="Times New Roman" w:cs="Times New Roman"/>
          <w:sz w:val="28"/>
          <w:szCs w:val="24"/>
          <w:lang w:eastAsia="ru-RU"/>
        </w:rPr>
        <w:t xml:space="preserve">876 </w:t>
      </w: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p w:rsidR="00293460" w:rsidRPr="00293460" w:rsidRDefault="00293460" w:rsidP="00293460">
      <w:pPr>
        <w:tabs>
          <w:tab w:val="left" w:pos="1940"/>
        </w:tabs>
        <w:suppressAutoHyphens/>
        <w:spacing w:after="0" w:line="360" w:lineRule="auto"/>
        <w:jc w:val="center"/>
        <w:rPr>
          <w:rFonts w:ascii="Times New Roman" w:eastAsia="Times New Roman" w:hAnsi="Times New Roman" w:cs="Times New Roman"/>
          <w:sz w:val="24"/>
          <w:szCs w:val="24"/>
          <w:lang w:eastAsia="ru-RU"/>
        </w:rPr>
      </w:pPr>
    </w:p>
    <w:tbl>
      <w:tblPr>
        <w:tblW w:w="10320" w:type="dxa"/>
        <w:tblInd w:w="-252" w:type="dxa"/>
        <w:tblLook w:val="04A0"/>
      </w:tblPr>
      <w:tblGrid>
        <w:gridCol w:w="10404"/>
        <w:gridCol w:w="1012"/>
      </w:tblGrid>
      <w:tr w:rsidR="00293460" w:rsidRPr="00293460" w:rsidTr="00840417">
        <w:trPr>
          <w:trHeight w:val="708"/>
        </w:trPr>
        <w:tc>
          <w:tcPr>
            <w:tcW w:w="5285" w:type="dxa"/>
          </w:tcPr>
          <w:p w:rsidR="00293460" w:rsidRPr="00293460" w:rsidRDefault="00293460" w:rsidP="004E2C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Составитель: преподаватель ГБПОУ ВПТКР</w:t>
            </w:r>
            <w:r w:rsidR="004E2CCE">
              <w:rPr>
                <w:rFonts w:ascii="Times New Roman" w:eastAsia="Times New Roman" w:hAnsi="Times New Roman" w:cs="Times New Roman"/>
                <w:sz w:val="24"/>
                <w:szCs w:val="24"/>
                <w:lang w:eastAsia="ru-RU"/>
              </w:rPr>
              <w:t>:</w:t>
            </w:r>
            <w:r w:rsidRPr="00293460">
              <w:rPr>
                <w:rFonts w:ascii="Times New Roman" w:eastAsia="Times New Roman" w:hAnsi="Times New Roman" w:cs="Times New Roman"/>
                <w:sz w:val="24"/>
                <w:szCs w:val="24"/>
                <w:lang w:eastAsia="ru-RU"/>
              </w:rPr>
              <w:t xml:space="preserve">     </w:t>
            </w:r>
            <w:r w:rsidR="004E2CCE">
              <w:rPr>
                <w:rFonts w:ascii="Times New Roman" w:eastAsia="Times New Roman" w:hAnsi="Times New Roman" w:cs="Times New Roman"/>
                <w:sz w:val="24"/>
                <w:szCs w:val="24"/>
                <w:lang w:eastAsia="ru-RU"/>
              </w:rPr>
              <w:t xml:space="preserve">   </w:t>
            </w:r>
            <w:proofErr w:type="spellStart"/>
            <w:r w:rsidR="004E2CCE">
              <w:rPr>
                <w:rFonts w:ascii="Times New Roman" w:eastAsia="Times New Roman" w:hAnsi="Times New Roman" w:cs="Times New Roman"/>
                <w:sz w:val="24"/>
                <w:szCs w:val="24"/>
                <w:lang w:eastAsia="ru-RU"/>
              </w:rPr>
              <w:t>Хамина</w:t>
            </w:r>
            <w:proofErr w:type="spellEnd"/>
            <w:r w:rsidR="004E2CCE">
              <w:rPr>
                <w:rFonts w:ascii="Times New Roman" w:eastAsia="Times New Roman" w:hAnsi="Times New Roman" w:cs="Times New Roman"/>
                <w:sz w:val="24"/>
                <w:szCs w:val="24"/>
                <w:lang w:eastAsia="ru-RU"/>
              </w:rPr>
              <w:t xml:space="preserve"> Г.А.</w:t>
            </w: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tbl>
            <w:tblPr>
              <w:tblW w:w="10188" w:type="dxa"/>
              <w:tblLook w:val="04A0"/>
            </w:tblPr>
            <w:tblGrid>
              <w:gridCol w:w="4968"/>
              <w:gridCol w:w="5220"/>
            </w:tblGrid>
            <w:tr w:rsidR="004E2CCE" w:rsidRPr="00452573" w:rsidTr="00462AAC">
              <w:trPr>
                <w:trHeight w:val="1007"/>
              </w:trPr>
              <w:tc>
                <w:tcPr>
                  <w:tcW w:w="4968" w:type="dxa"/>
                </w:tcPr>
                <w:p w:rsidR="004E2CCE" w:rsidRPr="004E2CCE" w:rsidRDefault="004E2CCE" w:rsidP="0046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4"/>
                      <w:szCs w:val="24"/>
                      <w:vertAlign w:val="superscript"/>
                    </w:rPr>
                  </w:pPr>
                  <w:r w:rsidRPr="004E2CCE">
                    <w:rPr>
                      <w:rFonts w:ascii="Times New Roman" w:hAnsi="Times New Roman" w:cs="Times New Roman"/>
                      <w:b/>
                      <w:sz w:val="24"/>
                      <w:szCs w:val="24"/>
                    </w:rPr>
                    <w:t>Рецензент:</w:t>
                  </w:r>
                </w:p>
                <w:p w:rsidR="004E2CCE" w:rsidRPr="004E2CCE" w:rsidRDefault="004E2CCE" w:rsidP="0046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8"/>
                      <w:szCs w:val="28"/>
                    </w:rPr>
                  </w:pPr>
                </w:p>
              </w:tc>
              <w:tc>
                <w:tcPr>
                  <w:tcW w:w="5220" w:type="dxa"/>
                </w:tcPr>
                <w:p w:rsidR="004E2CCE" w:rsidRPr="004E2CCE" w:rsidRDefault="004E2CCE" w:rsidP="00462A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rPr>
                  </w:pPr>
                  <w:r w:rsidRPr="004E2CCE">
                    <w:rPr>
                      <w:rFonts w:ascii="Times New Roman" w:hAnsi="Times New Roman" w:cs="Times New Roman"/>
                      <w:b/>
                    </w:rPr>
                    <w:t xml:space="preserve">    Бескровных С. В.</w:t>
                  </w:r>
                </w:p>
              </w:tc>
            </w:tr>
          </w:tbl>
          <w:p w:rsidR="004E2CCE" w:rsidRDefault="004E2CCE" w:rsidP="004E2CCE">
            <w:pPr>
              <w:suppressAutoHyphens/>
              <w:rPr>
                <w:color w:val="000000" w:themeColor="text1"/>
                <w:sz w:val="28"/>
                <w:szCs w:val="28"/>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p>
          <w:p w:rsidR="00293460" w:rsidRPr="00293460" w:rsidRDefault="00293460" w:rsidP="0029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 xml:space="preserve">                                                                         2015</w:t>
            </w:r>
          </w:p>
        </w:tc>
        <w:tc>
          <w:tcPr>
            <w:tcW w:w="5035" w:type="dxa"/>
          </w:tcPr>
          <w:p w:rsidR="00293460" w:rsidRPr="00293460" w:rsidRDefault="00293460" w:rsidP="00293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Хамина Г.А.</w:t>
            </w:r>
          </w:p>
        </w:tc>
      </w:tr>
    </w:tbl>
    <w:p w:rsidR="00293460" w:rsidRPr="00293460" w:rsidRDefault="00293460" w:rsidP="00293460">
      <w:pPr>
        <w:spacing w:after="0" w:line="240" w:lineRule="auto"/>
        <w:jc w:val="center"/>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lastRenderedPageBreak/>
        <w:t>СОДЕРЖАНИЕ</w:t>
      </w:r>
    </w:p>
    <w:p w:rsidR="00293460" w:rsidRPr="00293460" w:rsidRDefault="00396FDB" w:rsidP="002934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00293460" w:rsidRPr="00293460">
        <w:rPr>
          <w:rFonts w:ascii="Times New Roman" w:eastAsia="Times New Roman" w:hAnsi="Times New Roman" w:cs="Times New Roman"/>
          <w:sz w:val="28"/>
          <w:szCs w:val="28"/>
          <w:lang w:eastAsia="ru-RU"/>
        </w:rPr>
        <w:t>стр</w:t>
      </w:r>
      <w:proofErr w:type="spellEnd"/>
      <w:proofErr w:type="gramEnd"/>
    </w:p>
    <w:p w:rsidR="00293460" w:rsidRPr="00293460" w:rsidRDefault="00293460" w:rsidP="00293460">
      <w:pPr>
        <w:spacing w:after="0" w:line="36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b/>
          <w:sz w:val="28"/>
          <w:szCs w:val="28"/>
          <w:lang w:eastAsia="ru-RU"/>
        </w:rPr>
        <w:t xml:space="preserve">1 ОБЩИЕ ПОЛОЖЕНИЯ                                                                         </w:t>
      </w:r>
      <w:r w:rsidR="008E76DF">
        <w:rPr>
          <w:rFonts w:ascii="Times New Roman" w:eastAsia="Times New Roman" w:hAnsi="Times New Roman" w:cs="Times New Roman"/>
          <w:b/>
          <w:sz w:val="28"/>
          <w:szCs w:val="28"/>
          <w:lang w:eastAsia="ru-RU"/>
        </w:rPr>
        <w:t xml:space="preserve">   </w:t>
      </w:r>
      <w:r w:rsidRPr="008E76DF">
        <w:rPr>
          <w:rFonts w:ascii="Times New Roman" w:eastAsia="Times New Roman" w:hAnsi="Times New Roman" w:cs="Times New Roman"/>
          <w:sz w:val="28"/>
          <w:szCs w:val="28"/>
          <w:lang w:eastAsia="ru-RU"/>
        </w:rPr>
        <w:t xml:space="preserve"> </w:t>
      </w:r>
      <w:r w:rsidR="00462AAC">
        <w:rPr>
          <w:rFonts w:ascii="Times New Roman" w:eastAsia="Times New Roman" w:hAnsi="Times New Roman" w:cs="Times New Roman"/>
          <w:sz w:val="28"/>
          <w:szCs w:val="28"/>
          <w:lang w:eastAsia="ru-RU"/>
        </w:rPr>
        <w:t>2</w:t>
      </w:r>
      <w:r w:rsidRPr="008E76DF">
        <w:rPr>
          <w:rFonts w:ascii="Times New Roman" w:eastAsia="Times New Roman" w:hAnsi="Times New Roman" w:cs="Times New Roman"/>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CYR" w:eastAsia="Times New Roman" w:hAnsi="Times New Roman CYR" w:cs="Times New Roman CYR"/>
          <w:b/>
          <w:bCs/>
          <w:sz w:val="28"/>
          <w:szCs w:val="28"/>
          <w:lang w:eastAsia="ru-RU"/>
        </w:rPr>
      </w:pPr>
      <w:r w:rsidRPr="00293460">
        <w:rPr>
          <w:rFonts w:ascii="Times New Roman CYR" w:eastAsia="Times New Roman" w:hAnsi="Times New Roman CYR" w:cs="Times New Roman CYR"/>
          <w:b/>
          <w:bCs/>
          <w:sz w:val="28"/>
          <w:szCs w:val="28"/>
          <w:lang w:eastAsia="ru-RU"/>
        </w:rPr>
        <w:t xml:space="preserve">2. ВИДЫ РАБОТ И ПРОВЕРЯЕМЫЕ РЕЗУЛЬТАТЫ ОБУЧЕНИЯ   </w:t>
      </w:r>
      <w:r w:rsidR="008E76DF" w:rsidRPr="008E76DF">
        <w:rPr>
          <w:rFonts w:ascii="Times New Roman CYR" w:eastAsia="Times New Roman" w:hAnsi="Times New Roman CYR" w:cs="Times New Roman CYR"/>
          <w:bCs/>
          <w:sz w:val="28"/>
          <w:szCs w:val="28"/>
          <w:lang w:eastAsia="ru-RU"/>
        </w:rPr>
        <w:t>5</w:t>
      </w:r>
      <w:r w:rsidRPr="00293460">
        <w:rPr>
          <w:rFonts w:ascii="Times New Roman CYR" w:eastAsia="Times New Roman" w:hAnsi="Times New Roman CYR" w:cs="Times New Roman CYR"/>
          <w:b/>
          <w:bCs/>
          <w:sz w:val="28"/>
          <w:szCs w:val="28"/>
          <w:lang w:eastAsia="ru-RU"/>
        </w:rPr>
        <w:t xml:space="preserve">         </w:t>
      </w:r>
    </w:p>
    <w:p w:rsidR="00293460" w:rsidRPr="00293460" w:rsidRDefault="00293460" w:rsidP="00293460">
      <w:pPr>
        <w:spacing w:after="0" w:line="360" w:lineRule="auto"/>
        <w:rPr>
          <w:rFonts w:ascii="Times New Roman CYR" w:eastAsia="Times New Roman" w:hAnsi="Times New Roman CYR" w:cs="Times New Roman CYR"/>
          <w:b/>
          <w:bCs/>
          <w:sz w:val="28"/>
          <w:szCs w:val="28"/>
          <w:lang w:eastAsia="ru-RU"/>
        </w:rPr>
      </w:pPr>
    </w:p>
    <w:p w:rsidR="00293460" w:rsidRPr="00293460" w:rsidRDefault="00293460" w:rsidP="00293460">
      <w:pPr>
        <w:spacing w:after="0" w:line="36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b/>
          <w:bCs/>
          <w:sz w:val="28"/>
          <w:szCs w:val="28"/>
          <w:lang w:eastAsia="ru-RU"/>
        </w:rPr>
        <w:t>3.ЦЕЛИ И ЗАДАЧИ</w:t>
      </w:r>
      <w:r w:rsidRPr="00293460">
        <w:rPr>
          <w:rFonts w:ascii="Times New Roman" w:eastAsia="Times New Roman" w:hAnsi="Times New Roman" w:cs="Times New Roman"/>
          <w:b/>
          <w:sz w:val="28"/>
          <w:szCs w:val="28"/>
          <w:lang w:eastAsia="ru-RU"/>
        </w:rPr>
        <w:t xml:space="preserve"> ПРАКТИКИ                                                                  </w:t>
      </w:r>
      <w:r w:rsidR="008E76DF" w:rsidRPr="008E76DF">
        <w:rPr>
          <w:rFonts w:ascii="Times New Roman" w:eastAsia="Times New Roman" w:hAnsi="Times New Roman" w:cs="Times New Roman"/>
          <w:sz w:val="28"/>
          <w:szCs w:val="28"/>
          <w:lang w:eastAsia="ru-RU"/>
        </w:rPr>
        <w:t>20</w:t>
      </w:r>
      <w:r w:rsidRPr="00293460">
        <w:rPr>
          <w:rFonts w:ascii="Times New Roman" w:eastAsia="Times New Roman" w:hAnsi="Times New Roman" w:cs="Times New Roman"/>
          <w:b/>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8E76DF" w:rsidRDefault="00293460" w:rsidP="00293460">
      <w:pPr>
        <w:spacing w:after="0" w:line="360" w:lineRule="auto"/>
        <w:rPr>
          <w:rFonts w:ascii="Times New Roman" w:eastAsia="Times New Roman" w:hAnsi="Times New Roman" w:cs="Times New Roman"/>
          <w:bCs/>
          <w:sz w:val="28"/>
          <w:szCs w:val="28"/>
          <w:lang w:eastAsia="ru-RU"/>
        </w:rPr>
      </w:pPr>
      <w:r w:rsidRPr="00293460">
        <w:rPr>
          <w:rFonts w:ascii="Times New Roman" w:eastAsia="Times New Roman" w:hAnsi="Times New Roman" w:cs="Times New Roman"/>
          <w:b/>
          <w:bCs/>
          <w:sz w:val="28"/>
          <w:szCs w:val="28"/>
          <w:lang w:eastAsia="ru-RU"/>
        </w:rPr>
        <w:t xml:space="preserve">4. БАЗЫ ПРАКТИКИ                                                    </w:t>
      </w:r>
      <w:r w:rsidR="008E76DF">
        <w:rPr>
          <w:rFonts w:ascii="Times New Roman" w:eastAsia="Times New Roman" w:hAnsi="Times New Roman" w:cs="Times New Roman"/>
          <w:b/>
          <w:bCs/>
          <w:sz w:val="28"/>
          <w:szCs w:val="28"/>
          <w:lang w:eastAsia="ru-RU"/>
        </w:rPr>
        <w:t xml:space="preserve">                             </w:t>
      </w:r>
      <w:r w:rsidRPr="00293460">
        <w:rPr>
          <w:rFonts w:ascii="Times New Roman" w:eastAsia="Times New Roman" w:hAnsi="Times New Roman" w:cs="Times New Roman"/>
          <w:b/>
          <w:bCs/>
          <w:sz w:val="28"/>
          <w:szCs w:val="28"/>
          <w:lang w:eastAsia="ru-RU"/>
        </w:rPr>
        <w:t xml:space="preserve">   </w:t>
      </w:r>
      <w:r w:rsidR="00462AAC">
        <w:rPr>
          <w:rFonts w:ascii="Times New Roman" w:eastAsia="Times New Roman" w:hAnsi="Times New Roman" w:cs="Times New Roman"/>
          <w:bCs/>
          <w:sz w:val="28"/>
          <w:szCs w:val="28"/>
          <w:lang w:eastAsia="ru-RU"/>
        </w:rPr>
        <w:t>20</w:t>
      </w:r>
      <w:r w:rsidRPr="008E76DF">
        <w:rPr>
          <w:rFonts w:ascii="Times New Roman" w:eastAsia="Times New Roman" w:hAnsi="Times New Roman" w:cs="Times New Roman"/>
          <w:bCs/>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bCs/>
          <w:sz w:val="28"/>
          <w:szCs w:val="28"/>
          <w:lang w:eastAsia="ru-RU"/>
        </w:rPr>
      </w:pPr>
    </w:p>
    <w:p w:rsidR="00293460" w:rsidRPr="00014FF6" w:rsidRDefault="00293460" w:rsidP="00293460">
      <w:pPr>
        <w:spacing w:after="0" w:line="360" w:lineRule="auto"/>
        <w:rPr>
          <w:rFonts w:ascii="Times New Roman" w:eastAsia="Times New Roman" w:hAnsi="Times New Roman" w:cs="Times New Roman"/>
          <w:bCs/>
          <w:sz w:val="28"/>
          <w:szCs w:val="28"/>
          <w:lang w:eastAsia="ru-RU"/>
        </w:rPr>
      </w:pPr>
      <w:r w:rsidRPr="00293460">
        <w:rPr>
          <w:rFonts w:ascii="Times New Roman" w:eastAsia="Times New Roman" w:hAnsi="Times New Roman" w:cs="Times New Roman"/>
          <w:b/>
          <w:bCs/>
          <w:sz w:val="28"/>
          <w:szCs w:val="28"/>
          <w:lang w:eastAsia="ru-RU"/>
        </w:rPr>
        <w:t xml:space="preserve">5. ОРГАНИЗАЦИЯ И </w:t>
      </w:r>
      <w:r w:rsidR="00014FF6">
        <w:rPr>
          <w:rFonts w:ascii="Times New Roman" w:eastAsia="Times New Roman" w:hAnsi="Times New Roman" w:cs="Times New Roman"/>
          <w:b/>
          <w:bCs/>
          <w:sz w:val="28"/>
          <w:szCs w:val="28"/>
          <w:lang w:eastAsia="ru-RU"/>
        </w:rPr>
        <w:t xml:space="preserve">КОНТРОЛЬ ПРОХОЖДЕНИЯ ПРАКТИКИ  </w:t>
      </w:r>
      <w:r w:rsidR="00462AAC">
        <w:rPr>
          <w:rFonts w:ascii="Times New Roman" w:eastAsia="Times New Roman" w:hAnsi="Times New Roman" w:cs="Times New Roman"/>
          <w:bCs/>
          <w:sz w:val="28"/>
          <w:szCs w:val="28"/>
          <w:lang w:eastAsia="ru-RU"/>
        </w:rPr>
        <w:t>21</w:t>
      </w:r>
      <w:r w:rsidRPr="00014FF6">
        <w:rPr>
          <w:rFonts w:ascii="Times New Roman" w:eastAsia="Times New Roman" w:hAnsi="Times New Roman" w:cs="Times New Roman"/>
          <w:bCs/>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bCs/>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bCs/>
          <w:caps/>
          <w:sz w:val="28"/>
          <w:szCs w:val="28"/>
          <w:lang w:eastAsia="ru-RU"/>
        </w:rPr>
      </w:pPr>
      <w:r w:rsidRPr="00293460">
        <w:rPr>
          <w:rFonts w:ascii="Times New Roman" w:eastAsia="Times New Roman" w:hAnsi="Times New Roman" w:cs="Times New Roman"/>
          <w:b/>
          <w:bCs/>
          <w:caps/>
          <w:sz w:val="28"/>
          <w:szCs w:val="28"/>
          <w:lang w:eastAsia="ru-RU"/>
        </w:rPr>
        <w:t xml:space="preserve">6. условия реализации практики              </w:t>
      </w:r>
      <w:r w:rsidR="00014FF6">
        <w:rPr>
          <w:rFonts w:ascii="Times New Roman" w:eastAsia="Times New Roman" w:hAnsi="Times New Roman" w:cs="Times New Roman"/>
          <w:b/>
          <w:bCs/>
          <w:caps/>
          <w:sz w:val="28"/>
          <w:szCs w:val="28"/>
          <w:lang w:eastAsia="ru-RU"/>
        </w:rPr>
        <w:t xml:space="preserve">                               </w:t>
      </w:r>
      <w:r w:rsidRPr="00293460">
        <w:rPr>
          <w:rFonts w:ascii="Times New Roman" w:eastAsia="Times New Roman" w:hAnsi="Times New Roman" w:cs="Times New Roman"/>
          <w:b/>
          <w:bCs/>
          <w:caps/>
          <w:sz w:val="28"/>
          <w:szCs w:val="28"/>
          <w:lang w:eastAsia="ru-RU"/>
        </w:rPr>
        <w:t xml:space="preserve"> </w:t>
      </w:r>
      <w:r w:rsidR="00014FF6" w:rsidRPr="00014FF6">
        <w:rPr>
          <w:rFonts w:ascii="Times New Roman" w:eastAsia="Times New Roman" w:hAnsi="Times New Roman" w:cs="Times New Roman"/>
          <w:bCs/>
          <w:caps/>
          <w:sz w:val="28"/>
          <w:szCs w:val="28"/>
          <w:lang w:eastAsia="ru-RU"/>
        </w:rPr>
        <w:t>24</w:t>
      </w:r>
      <w:r w:rsidRPr="00293460">
        <w:rPr>
          <w:rFonts w:ascii="Times New Roman" w:eastAsia="Times New Roman" w:hAnsi="Times New Roman" w:cs="Times New Roman"/>
          <w:b/>
          <w:bCs/>
          <w:caps/>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bCs/>
          <w:caps/>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bCs/>
          <w:caps/>
          <w:sz w:val="28"/>
          <w:szCs w:val="28"/>
          <w:lang w:eastAsia="ru-RU"/>
        </w:rPr>
      </w:pPr>
      <w:r w:rsidRPr="00293460">
        <w:rPr>
          <w:rFonts w:ascii="Times New Roman" w:eastAsia="Times New Roman" w:hAnsi="Times New Roman" w:cs="Times New Roman"/>
          <w:b/>
          <w:bCs/>
          <w:caps/>
          <w:sz w:val="28"/>
          <w:szCs w:val="28"/>
          <w:lang w:eastAsia="ru-RU"/>
        </w:rPr>
        <w:t xml:space="preserve">7. Контроль и оценка результатов Освоения                 </w:t>
      </w:r>
      <w:r w:rsidR="00014FF6">
        <w:rPr>
          <w:rFonts w:ascii="Times New Roman" w:eastAsia="Times New Roman" w:hAnsi="Times New Roman" w:cs="Times New Roman"/>
          <w:b/>
          <w:bCs/>
          <w:caps/>
          <w:sz w:val="28"/>
          <w:szCs w:val="28"/>
          <w:lang w:eastAsia="ru-RU"/>
        </w:rPr>
        <w:t xml:space="preserve">  </w:t>
      </w:r>
      <w:r w:rsidR="00014FF6" w:rsidRPr="00014FF6">
        <w:rPr>
          <w:rFonts w:ascii="Times New Roman" w:eastAsia="Times New Roman" w:hAnsi="Times New Roman" w:cs="Times New Roman"/>
          <w:bCs/>
          <w:caps/>
          <w:sz w:val="28"/>
          <w:szCs w:val="28"/>
          <w:lang w:eastAsia="ru-RU"/>
        </w:rPr>
        <w:t>25</w:t>
      </w:r>
      <w:r w:rsidRPr="00293460">
        <w:rPr>
          <w:rFonts w:ascii="Times New Roman" w:eastAsia="Times New Roman" w:hAnsi="Times New Roman" w:cs="Times New Roman"/>
          <w:b/>
          <w:bCs/>
          <w:caps/>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bCs/>
          <w:caps/>
          <w:sz w:val="28"/>
          <w:szCs w:val="28"/>
          <w:lang w:eastAsia="ru-RU"/>
        </w:rPr>
      </w:pPr>
      <w:r w:rsidRPr="00293460">
        <w:rPr>
          <w:rFonts w:ascii="Times New Roman" w:eastAsia="Times New Roman" w:hAnsi="Times New Roman" w:cs="Times New Roman"/>
          <w:b/>
          <w:bCs/>
          <w:caps/>
          <w:sz w:val="28"/>
          <w:szCs w:val="28"/>
          <w:lang w:eastAsia="ru-RU"/>
        </w:rPr>
        <w:t xml:space="preserve">   учебной и Производственной практики</w:t>
      </w:r>
    </w:p>
    <w:p w:rsidR="00293460" w:rsidRPr="00293460" w:rsidRDefault="00293460" w:rsidP="00293460">
      <w:pPr>
        <w:spacing w:after="0" w:line="360" w:lineRule="auto"/>
        <w:rPr>
          <w:rFonts w:ascii="Times New Roman" w:eastAsia="Times New Roman" w:hAnsi="Times New Roman" w:cs="Times New Roman"/>
          <w:b/>
          <w:bCs/>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t xml:space="preserve">8. ПРИЛОЖЕНИЕ                                                                                     </w:t>
      </w:r>
      <w:r w:rsidR="00014FF6">
        <w:rPr>
          <w:rFonts w:ascii="Times New Roman" w:eastAsia="Times New Roman" w:hAnsi="Times New Roman" w:cs="Times New Roman"/>
          <w:b/>
          <w:sz w:val="28"/>
          <w:szCs w:val="28"/>
          <w:lang w:eastAsia="ru-RU"/>
        </w:rPr>
        <w:t xml:space="preserve">   </w:t>
      </w:r>
      <w:r w:rsidRPr="00293460">
        <w:rPr>
          <w:rFonts w:ascii="Times New Roman" w:eastAsia="Times New Roman" w:hAnsi="Times New Roman" w:cs="Times New Roman"/>
          <w:b/>
          <w:sz w:val="28"/>
          <w:szCs w:val="28"/>
          <w:lang w:eastAsia="ru-RU"/>
        </w:rPr>
        <w:t xml:space="preserve"> </w:t>
      </w:r>
      <w:r w:rsidR="00014FF6" w:rsidRPr="00014FF6">
        <w:rPr>
          <w:rFonts w:ascii="Times New Roman" w:eastAsia="Times New Roman" w:hAnsi="Times New Roman" w:cs="Times New Roman"/>
          <w:sz w:val="28"/>
          <w:szCs w:val="28"/>
          <w:lang w:eastAsia="ru-RU"/>
        </w:rPr>
        <w:t>2</w:t>
      </w:r>
      <w:r w:rsidR="00014FF6">
        <w:rPr>
          <w:rFonts w:ascii="Times New Roman" w:eastAsia="Times New Roman" w:hAnsi="Times New Roman" w:cs="Times New Roman"/>
          <w:sz w:val="28"/>
          <w:szCs w:val="28"/>
          <w:lang w:eastAsia="ru-RU"/>
        </w:rPr>
        <w:t>7</w:t>
      </w:r>
      <w:r w:rsidRPr="00014FF6">
        <w:rPr>
          <w:rFonts w:ascii="Times New Roman" w:eastAsia="Times New Roman" w:hAnsi="Times New Roman" w:cs="Times New Roman"/>
          <w:sz w:val="28"/>
          <w:szCs w:val="28"/>
          <w:lang w:eastAsia="ru-RU"/>
        </w:rPr>
        <w:t xml:space="preserve"> </w:t>
      </w:r>
      <w:r w:rsidRPr="00293460">
        <w:rPr>
          <w:rFonts w:ascii="Times New Roman" w:eastAsia="Times New Roman" w:hAnsi="Times New Roman" w:cs="Times New Roman"/>
          <w:b/>
          <w:sz w:val="28"/>
          <w:szCs w:val="28"/>
          <w:lang w:eastAsia="ru-RU"/>
        </w:rPr>
        <w:t xml:space="preserve">                                                           </w:t>
      </w:r>
    </w:p>
    <w:p w:rsidR="00293460" w:rsidRPr="00293460" w:rsidRDefault="00293460" w:rsidP="00293460">
      <w:pPr>
        <w:spacing w:after="0" w:line="360" w:lineRule="auto"/>
        <w:rPr>
          <w:rFonts w:ascii="Times New Roman" w:eastAsia="Times New Roman" w:hAnsi="Times New Roman" w:cs="Times New Roman"/>
          <w:b/>
          <w:bCs/>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rPr>
          <w:rFonts w:ascii="Times New Roman" w:eastAsia="Times New Roman" w:hAnsi="Times New Roman" w:cs="Times New Roman"/>
          <w:b/>
          <w:sz w:val="28"/>
          <w:szCs w:val="28"/>
          <w:lang w:eastAsia="ru-RU"/>
        </w:rPr>
      </w:pPr>
    </w:p>
    <w:p w:rsidR="00293460" w:rsidRDefault="00293460" w:rsidP="008E76DF">
      <w:pPr>
        <w:spacing w:after="0" w:line="360" w:lineRule="auto"/>
        <w:rPr>
          <w:rFonts w:ascii="Times New Roman" w:eastAsia="Times New Roman" w:hAnsi="Times New Roman" w:cs="Times New Roman"/>
          <w:b/>
          <w:sz w:val="28"/>
          <w:szCs w:val="28"/>
          <w:lang w:eastAsia="ru-RU"/>
        </w:rPr>
      </w:pPr>
    </w:p>
    <w:p w:rsidR="008E76DF" w:rsidRPr="00293460" w:rsidRDefault="008E76DF" w:rsidP="008E76DF">
      <w:pPr>
        <w:spacing w:after="0" w:line="360" w:lineRule="auto"/>
        <w:rPr>
          <w:rFonts w:ascii="Times New Roman" w:eastAsia="Times New Roman" w:hAnsi="Times New Roman" w:cs="Times New Roman"/>
          <w:b/>
          <w:sz w:val="28"/>
          <w:szCs w:val="28"/>
          <w:lang w:eastAsia="ru-RU"/>
        </w:rPr>
      </w:pPr>
    </w:p>
    <w:p w:rsidR="00293460" w:rsidRPr="00293460" w:rsidRDefault="00293460" w:rsidP="00293460">
      <w:pPr>
        <w:spacing w:after="0" w:line="360" w:lineRule="auto"/>
        <w:jc w:val="center"/>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lastRenderedPageBreak/>
        <w:t>1 ОБЩИЕ ПОЛОЖЕНИЯ</w:t>
      </w:r>
    </w:p>
    <w:p w:rsidR="00293460" w:rsidRPr="00293460" w:rsidRDefault="00293460" w:rsidP="00293460">
      <w:pPr>
        <w:spacing w:after="0" w:line="360" w:lineRule="auto"/>
        <w:ind w:firstLine="709"/>
        <w:jc w:val="both"/>
        <w:rPr>
          <w:rFonts w:ascii="Times New Roman" w:eastAsia="Times New Roman" w:hAnsi="Times New Roman" w:cs="Times New Roman"/>
          <w:sz w:val="28"/>
          <w:szCs w:val="28"/>
        </w:rPr>
      </w:pPr>
      <w:r w:rsidRPr="00293460">
        <w:rPr>
          <w:rFonts w:ascii="Times New Roman" w:eastAsia="Times New Roman" w:hAnsi="Times New Roman" w:cs="Times New Roman"/>
          <w:sz w:val="28"/>
          <w:szCs w:val="28"/>
        </w:rPr>
        <w:t>Учебная практика является первым этапом производственной подготовки студентов к трудовой деятельности. Практика для получения первичных профессиональных навыков проводится в форме практических занятий или уроков производственного обучения.</w:t>
      </w:r>
    </w:p>
    <w:p w:rsidR="00293460" w:rsidRPr="00293460" w:rsidRDefault="00293460" w:rsidP="00293460">
      <w:pPr>
        <w:spacing w:after="0" w:line="360" w:lineRule="auto"/>
        <w:ind w:firstLine="709"/>
        <w:jc w:val="both"/>
        <w:rPr>
          <w:rFonts w:ascii="Times New Roman" w:eastAsia="Times New Roman" w:hAnsi="Times New Roman" w:cs="Times New Roman"/>
          <w:color w:val="000000"/>
          <w:spacing w:val="1"/>
          <w:sz w:val="28"/>
          <w:szCs w:val="28"/>
          <w:lang w:eastAsia="ru-RU"/>
        </w:rPr>
      </w:pPr>
      <w:r w:rsidRPr="00293460">
        <w:rPr>
          <w:rFonts w:ascii="Times New Roman" w:eastAsia="Times New Roman" w:hAnsi="Times New Roman" w:cs="Times New Roman"/>
          <w:snapToGrid w:val="0"/>
          <w:sz w:val="28"/>
          <w:szCs w:val="28"/>
        </w:rPr>
        <w:t>Практика студентов проводится,  как на базе учебного заведения, так и на базе предприятий (организаций) различной формы собственности.</w:t>
      </w:r>
    </w:p>
    <w:p w:rsidR="00293460" w:rsidRPr="00293460" w:rsidRDefault="00293460" w:rsidP="00293460">
      <w:pPr>
        <w:spacing w:after="0" w:line="360" w:lineRule="auto"/>
        <w:ind w:firstLine="708"/>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Учебная и производственная практика имеет целью комплексное освоение студентами всех видов профессиональной деятельности по специальности  08.02.01. «Строительство и эксплуатация зданий и сооружений», формирование общих и профессиональных компетенций, а также приобретение необходимых умений и опыта практической работы по специальности.</w:t>
      </w:r>
    </w:p>
    <w:p w:rsidR="00293460" w:rsidRPr="00293460" w:rsidRDefault="00293460" w:rsidP="00293460">
      <w:pPr>
        <w:spacing w:after="0" w:line="360" w:lineRule="auto"/>
        <w:ind w:firstLine="708"/>
        <w:jc w:val="both"/>
        <w:rPr>
          <w:rFonts w:ascii="Times New Roman" w:eastAsia="Times New Roman" w:hAnsi="Times New Roman" w:cs="Times New Roman"/>
          <w:sz w:val="28"/>
          <w:szCs w:val="28"/>
          <w:lang w:eastAsia="ru-RU"/>
        </w:rPr>
      </w:pPr>
      <w:proofErr w:type="gramStart"/>
      <w:r w:rsidRPr="00293460">
        <w:rPr>
          <w:rFonts w:ascii="Times New Roman" w:eastAsia="Times New Roman" w:hAnsi="Times New Roman" w:cs="Times New Roman"/>
          <w:sz w:val="28"/>
          <w:szCs w:val="28"/>
          <w:lang w:eastAsia="ru-RU"/>
        </w:rPr>
        <w:t xml:space="preserve">Содержание учебной и производственной практики определяется программами профессиональных модулей, разработанных в соответствии ФГОС СПОпо специальности,  и обеспечивающая обоснованную последовательность процесса овладения студентами системой практического опыта и профессиональных умений в соответствии с требованиями ФГОС. </w:t>
      </w:r>
      <w:proofErr w:type="gramEnd"/>
    </w:p>
    <w:p w:rsidR="00293460" w:rsidRPr="00293460" w:rsidRDefault="00293460" w:rsidP="00293460">
      <w:pPr>
        <w:widowControl w:val="0"/>
        <w:autoSpaceDE w:val="0"/>
        <w:autoSpaceDN w:val="0"/>
        <w:adjustRightInd w:val="0"/>
        <w:spacing w:after="0" w:line="360" w:lineRule="auto"/>
        <w:jc w:val="center"/>
        <w:outlineLvl w:val="1"/>
        <w:rPr>
          <w:rFonts w:ascii="Times New Roman" w:eastAsia="Times New Roman" w:hAnsi="Times New Roman" w:cs="Times New Roman"/>
          <w:b/>
          <w:sz w:val="20"/>
          <w:szCs w:val="20"/>
          <w:lang w:eastAsia="ru-RU"/>
        </w:rPr>
      </w:pPr>
    </w:p>
    <w:p w:rsidR="00293460" w:rsidRPr="00293460" w:rsidRDefault="00293460" w:rsidP="00293460">
      <w:pPr>
        <w:widowControl w:val="0"/>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t>ТРЕБОВАНИЯ К РЕЗУЛЬТАТАМ ОСВОЕНИЯ ПРОГРАММЫ УЧЕБНОЙ И ПРОИЗВОДСТВЕННОЙ ПРАКТИКИ</w:t>
      </w:r>
    </w:p>
    <w:p w:rsidR="00293460" w:rsidRPr="00293460" w:rsidRDefault="00293460" w:rsidP="00293460">
      <w:pPr>
        <w:widowControl w:val="0"/>
        <w:autoSpaceDE w:val="0"/>
        <w:autoSpaceDN w:val="0"/>
        <w:adjustRightInd w:val="0"/>
        <w:spacing w:after="0" w:line="360" w:lineRule="auto"/>
        <w:jc w:val="center"/>
        <w:rPr>
          <w:rFonts w:ascii="Times New Roman" w:eastAsia="Times New Roman" w:hAnsi="Times New Roman" w:cs="Times New Roman"/>
          <w:b/>
          <w:sz w:val="28"/>
          <w:szCs w:val="28"/>
          <w:u w:val="single"/>
          <w:lang w:eastAsia="ru-RU"/>
        </w:rPr>
      </w:pPr>
      <w:r w:rsidRPr="00293460">
        <w:rPr>
          <w:rFonts w:ascii="Times New Roman" w:eastAsia="Times New Roman" w:hAnsi="Times New Roman" w:cs="Times New Roman"/>
          <w:sz w:val="28"/>
          <w:szCs w:val="28"/>
          <w:lang w:eastAsia="ru-RU"/>
        </w:rPr>
        <w:t>по специальности  08.02.01. «Строительство и эксплуатация зданий и сооружений»</w:t>
      </w:r>
    </w:p>
    <w:p w:rsidR="00491B1E"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t>1. Техник должен обладать общими компетенциями, включающими в себя способность:</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u w:val="single"/>
          <w:lang w:eastAsia="ru-RU"/>
        </w:rPr>
      </w:pPr>
      <w:r w:rsidRPr="00293460">
        <w:rPr>
          <w:rFonts w:ascii="Times New Roman" w:eastAsia="Times New Roman" w:hAnsi="Times New Roman" w:cs="Times New Roman"/>
          <w:sz w:val="28"/>
          <w:szCs w:val="28"/>
          <w:lang w:eastAsia="ru-RU"/>
        </w:rPr>
        <w:t>ОК 10.</w:t>
      </w:r>
      <w:r w:rsidR="007440BE">
        <w:rPr>
          <w:rFonts w:ascii="Times New Roman" w:eastAsia="Times New Roman" w:hAnsi="Times New Roman" w:cs="Times New Roman"/>
          <w:sz w:val="28"/>
          <w:szCs w:val="28"/>
          <w:lang w:eastAsia="ru-RU"/>
        </w:rPr>
        <w:t xml:space="preserve"> Исполнять воинскую  обязанность, в том  числе с применением полученных профессиональных знаний (для юношей).</w:t>
      </w:r>
    </w:p>
    <w:p w:rsidR="00293460" w:rsidRPr="00293460" w:rsidRDefault="00293460"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b/>
          <w:sz w:val="28"/>
          <w:szCs w:val="28"/>
          <w:lang w:eastAsia="ru-RU"/>
        </w:rPr>
        <w:t>2. Техник должен обладать профессиональными компетенциями, соответствующими видам деятельности:</w:t>
      </w:r>
    </w:p>
    <w:p w:rsidR="00293460" w:rsidRPr="00293460" w:rsidRDefault="008120C5" w:rsidP="00293460">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 </w:t>
      </w:r>
      <w:r w:rsidR="00293460" w:rsidRPr="00293460">
        <w:rPr>
          <w:rFonts w:ascii="Times New Roman" w:eastAsia="Times New Roman" w:hAnsi="Times New Roman" w:cs="Times New Roman"/>
          <w:i/>
          <w:sz w:val="28"/>
          <w:szCs w:val="28"/>
          <w:lang w:eastAsia="ru-RU"/>
        </w:rPr>
        <w:t>Выполнение  технологических процессов при строительстве, эксплуатации и реконструкции строительных объектов</w:t>
      </w:r>
    </w:p>
    <w:p w:rsidR="00293460" w:rsidRPr="00293460" w:rsidRDefault="0027219B"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2.1. О</w:t>
      </w:r>
      <w:r w:rsidR="00293460" w:rsidRPr="00293460">
        <w:rPr>
          <w:rFonts w:ascii="Times New Roman" w:eastAsia="Times New Roman" w:hAnsi="Times New Roman" w:cs="Times New Roman"/>
          <w:sz w:val="28"/>
          <w:szCs w:val="28"/>
          <w:lang w:eastAsia="ru-RU"/>
        </w:rPr>
        <w:t>рганизовывать и выполнять подготовительные работы на строительной площадке.</w:t>
      </w:r>
    </w:p>
    <w:p w:rsidR="00293460" w:rsidRPr="00293460" w:rsidRDefault="00293460"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ПК 2.2. Организовывать и выполнять строительно-монтажные, ремонтные работы и работы по реконструкции строительных объектов.</w:t>
      </w:r>
    </w:p>
    <w:p w:rsidR="00293460" w:rsidRPr="00293460" w:rsidRDefault="00293460"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ПК 2.3. Проводить оперативный учёт объёмов  выполняемых работ и расхода материальных ресурсов.</w:t>
      </w:r>
    </w:p>
    <w:p w:rsidR="00293460" w:rsidRPr="00293460" w:rsidRDefault="00293460" w:rsidP="00293460">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293460">
        <w:rPr>
          <w:rFonts w:ascii="Times New Roman" w:eastAsia="Times New Roman" w:hAnsi="Times New Roman" w:cs="Times New Roman"/>
          <w:sz w:val="28"/>
          <w:szCs w:val="28"/>
          <w:lang w:eastAsia="ru-RU"/>
        </w:rPr>
        <w:t>ПК 2.4. Осуществлять мероприятия по контролю качества выполняемых работ.</w:t>
      </w:r>
    </w:p>
    <w:p w:rsidR="00293460" w:rsidRPr="00293460" w:rsidRDefault="008120C5" w:rsidP="00293460">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w:t>
      </w:r>
      <w:r w:rsidR="00293460" w:rsidRPr="00293460">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00293460" w:rsidRPr="00293460">
        <w:rPr>
          <w:rFonts w:ascii="Times New Roman" w:eastAsia="Times New Roman" w:hAnsi="Times New Roman" w:cs="Times New Roman"/>
          <w:i/>
          <w:sz w:val="28"/>
          <w:szCs w:val="28"/>
          <w:lang w:eastAsia="ru-RU"/>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293460" w:rsidRPr="00293460" w:rsidRDefault="00B41797"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w:t>
      </w:r>
      <w:r w:rsidR="00812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 О</w:t>
      </w:r>
      <w:r w:rsidR="00293460" w:rsidRPr="00293460">
        <w:rPr>
          <w:rFonts w:ascii="Times New Roman" w:eastAsia="Times New Roman" w:hAnsi="Times New Roman" w:cs="Times New Roman"/>
          <w:sz w:val="28"/>
          <w:szCs w:val="28"/>
          <w:lang w:eastAsia="ru-RU"/>
        </w:rPr>
        <w:t>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293460" w:rsidRPr="00293460" w:rsidRDefault="00293460"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ПК</w:t>
      </w:r>
      <w:r w:rsidR="008120C5">
        <w:rPr>
          <w:rFonts w:ascii="Times New Roman" w:eastAsia="Times New Roman" w:hAnsi="Times New Roman" w:cs="Times New Roman"/>
          <w:sz w:val="28"/>
          <w:szCs w:val="28"/>
          <w:lang w:eastAsia="ru-RU"/>
        </w:rPr>
        <w:t xml:space="preserve"> </w:t>
      </w:r>
      <w:r w:rsidRPr="00293460">
        <w:rPr>
          <w:rFonts w:ascii="Times New Roman" w:eastAsia="Times New Roman" w:hAnsi="Times New Roman" w:cs="Times New Roman"/>
          <w:sz w:val="28"/>
          <w:szCs w:val="28"/>
          <w:lang w:eastAsia="ru-RU"/>
        </w:rPr>
        <w:t xml:space="preserve"> 3.2. Обеспечивать работу структурных подразделений при выполнении производственных задач.</w:t>
      </w:r>
    </w:p>
    <w:p w:rsidR="00293460" w:rsidRPr="00293460" w:rsidRDefault="008120C5"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00B41797">
        <w:rPr>
          <w:rFonts w:ascii="Times New Roman" w:eastAsia="Times New Roman" w:hAnsi="Times New Roman" w:cs="Times New Roman"/>
          <w:sz w:val="28"/>
          <w:szCs w:val="28"/>
          <w:lang w:eastAsia="ru-RU"/>
        </w:rPr>
        <w:t xml:space="preserve">3.3. </w:t>
      </w:r>
      <w:r w:rsidR="00293460" w:rsidRPr="00293460">
        <w:rPr>
          <w:rFonts w:ascii="Times New Roman" w:eastAsia="Times New Roman" w:hAnsi="Times New Roman" w:cs="Times New Roman"/>
          <w:sz w:val="28"/>
          <w:szCs w:val="28"/>
          <w:lang w:eastAsia="ru-RU"/>
        </w:rPr>
        <w:t>Контролировать и оценивать деятельность структурных подразделений.</w:t>
      </w:r>
    </w:p>
    <w:p w:rsidR="00293460" w:rsidRPr="00293460" w:rsidRDefault="00293460" w:rsidP="008120C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ПК  3.4.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w:t>
      </w:r>
    </w:p>
    <w:p w:rsidR="004E760E" w:rsidRDefault="00293460"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i/>
          <w:sz w:val="28"/>
          <w:szCs w:val="28"/>
          <w:lang w:eastAsia="ru-RU"/>
        </w:rPr>
        <w:t>5. Выполнение работ по одной или нескольким профессиям рабочих, должностям служащих.</w:t>
      </w:r>
      <w:r w:rsidR="004E760E" w:rsidRPr="004E760E">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5.1. </w:t>
      </w:r>
      <w:r w:rsidR="004E760E" w:rsidRPr="006F1A5D">
        <w:rPr>
          <w:rFonts w:ascii="Times New Roman" w:eastAsia="Times New Roman" w:hAnsi="Times New Roman" w:cs="Times New Roman"/>
          <w:sz w:val="28"/>
          <w:szCs w:val="28"/>
          <w:lang w:eastAsia="ru-RU"/>
        </w:rPr>
        <w:t>Выполнять подготовительные работы при производстве штукатурных работ.</w:t>
      </w:r>
    </w:p>
    <w:p w:rsidR="004E760E"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5.1</w:t>
      </w:r>
      <w:r w:rsidRPr="006F1A5D">
        <w:rPr>
          <w:rFonts w:ascii="Times New Roman" w:eastAsia="Times New Roman" w:hAnsi="Times New Roman" w:cs="Times New Roman"/>
          <w:sz w:val="28"/>
          <w:szCs w:val="28"/>
          <w:lang w:eastAsia="ru-RU"/>
        </w:rPr>
        <w:t xml:space="preserve">. Производить оштукатуривание поверхностей различной степени сложности.                   </w:t>
      </w:r>
    </w:p>
    <w:p w:rsidR="004E760E" w:rsidRPr="006F1A5D"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5.2. </w:t>
      </w:r>
      <w:r w:rsidRPr="006F1A5D">
        <w:rPr>
          <w:rFonts w:ascii="Times New Roman" w:eastAsia="Times New Roman" w:hAnsi="Times New Roman" w:cs="Times New Roman"/>
          <w:sz w:val="28"/>
          <w:szCs w:val="28"/>
          <w:lang w:eastAsia="ru-RU"/>
        </w:rPr>
        <w:t>Выполнять отделку оштукатуренных поверхностей.</w:t>
      </w:r>
    </w:p>
    <w:p w:rsidR="004E760E" w:rsidRPr="006F1A5D"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ПК 5.3. </w:t>
      </w:r>
      <w:r w:rsidRPr="006F1A5D">
        <w:rPr>
          <w:rFonts w:ascii="Times New Roman" w:eastAsia="Times New Roman" w:hAnsi="Times New Roman" w:cs="Times New Roman"/>
          <w:sz w:val="28"/>
          <w:szCs w:val="28"/>
          <w:lang w:eastAsia="ru-RU"/>
        </w:rPr>
        <w:t xml:space="preserve">Выполнять ремонт оштукатуренных поверхностей. </w:t>
      </w:r>
    </w:p>
    <w:p w:rsidR="004E760E"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w:t>
      </w:r>
      <w:r w:rsidRPr="006F1A5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Pr="006F1A5D">
        <w:rPr>
          <w:rFonts w:ascii="Times New Roman" w:eastAsia="Times New Roman" w:hAnsi="Times New Roman" w:cs="Times New Roman"/>
          <w:sz w:val="28"/>
          <w:szCs w:val="28"/>
          <w:lang w:eastAsia="ru-RU"/>
        </w:rPr>
        <w:t xml:space="preserve"> Выполнять подготовительные работы при производстве  малярных  работ.</w:t>
      </w:r>
    </w:p>
    <w:p w:rsidR="004E760E"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5</w:t>
      </w:r>
      <w:r w:rsidRPr="006F1A5D">
        <w:rPr>
          <w:rFonts w:ascii="Times New Roman" w:eastAsia="Times New Roman" w:hAnsi="Times New Roman" w:cs="Times New Roman"/>
          <w:sz w:val="28"/>
          <w:szCs w:val="28"/>
          <w:lang w:eastAsia="ru-RU"/>
        </w:rPr>
        <w:t>.6. Окрашивать поверхности  различными  малярными  составами.</w:t>
      </w:r>
    </w:p>
    <w:p w:rsidR="004E760E" w:rsidRPr="006F1A5D"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5</w:t>
      </w:r>
      <w:r w:rsidRPr="006F1A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 </w:t>
      </w:r>
      <w:r w:rsidRPr="006F1A5D">
        <w:rPr>
          <w:rFonts w:ascii="Times New Roman" w:eastAsia="Times New Roman" w:hAnsi="Times New Roman" w:cs="Times New Roman"/>
          <w:sz w:val="28"/>
          <w:szCs w:val="28"/>
          <w:lang w:eastAsia="ru-RU"/>
        </w:rPr>
        <w:t>Оклеивать  поверхности  различными  материалами.</w:t>
      </w:r>
    </w:p>
    <w:p w:rsidR="004E760E" w:rsidRDefault="004E760E" w:rsidP="004E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ПК 5</w:t>
      </w:r>
      <w:r w:rsidRPr="006F1A5D">
        <w:rPr>
          <w:rFonts w:ascii="Times New Roman" w:eastAsia="Times New Roman" w:hAnsi="Times New Roman" w:cs="Times New Roman"/>
          <w:sz w:val="28"/>
          <w:szCs w:val="28"/>
          <w:lang w:eastAsia="ru-RU"/>
        </w:rPr>
        <w:t>.8.Выполнять  ремонт  окрашенных  и   оклеенных  поверхностей.</w:t>
      </w:r>
    </w:p>
    <w:p w:rsidR="008E76DF" w:rsidRDefault="008E76DF" w:rsidP="002934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93460" w:rsidRPr="00293460" w:rsidRDefault="008E76DF" w:rsidP="00293460">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93460" w:rsidRPr="00293460">
        <w:rPr>
          <w:rFonts w:ascii="Times New Roman" w:eastAsia="Times New Roman" w:hAnsi="Times New Roman" w:cs="Times New Roman"/>
          <w:b/>
          <w:sz w:val="28"/>
          <w:szCs w:val="28"/>
          <w:lang w:eastAsia="ru-RU"/>
        </w:rPr>
        <w:t>. ВИДЫ РАБОТ И ПРОВЕРЯЕМЫЕ РЕЗУЛЬТАТЫ ОБУЧЕНИЯ</w:t>
      </w:r>
    </w:p>
    <w:p w:rsidR="0027639E" w:rsidRPr="00157EC7" w:rsidRDefault="00491B1E" w:rsidP="00157EC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157EC7" w:rsidRPr="00157EC7">
        <w:rPr>
          <w:rFonts w:ascii="Times New Roman" w:eastAsia="Times New Roman" w:hAnsi="Times New Roman" w:cs="Times New Roman"/>
          <w:b/>
          <w:sz w:val="28"/>
          <w:szCs w:val="28"/>
          <w:lang w:eastAsia="ru-RU"/>
        </w:rPr>
        <w:t>М02</w:t>
      </w:r>
      <w:r w:rsidR="00462AAC">
        <w:rPr>
          <w:rFonts w:ascii="Times New Roman" w:eastAsia="Times New Roman" w:hAnsi="Times New Roman" w:cs="Times New Roman"/>
          <w:b/>
          <w:sz w:val="28"/>
          <w:szCs w:val="28"/>
          <w:lang w:eastAsia="ru-RU"/>
        </w:rPr>
        <w:t>.</w:t>
      </w:r>
      <w:r w:rsidR="0027639E">
        <w:rPr>
          <w:rFonts w:ascii="Times New Roman" w:eastAsia="Times New Roman" w:hAnsi="Times New Roman" w:cs="Times New Roman"/>
          <w:b/>
          <w:sz w:val="28"/>
          <w:szCs w:val="28"/>
          <w:lang w:eastAsia="ru-RU"/>
        </w:rPr>
        <w:t xml:space="preserve"> В</w:t>
      </w:r>
      <w:r w:rsidR="00157EC7">
        <w:rPr>
          <w:rFonts w:ascii="Times New Roman" w:eastAsia="Times New Roman" w:hAnsi="Times New Roman" w:cs="Times New Roman"/>
          <w:b/>
          <w:sz w:val="28"/>
          <w:szCs w:val="28"/>
          <w:lang w:eastAsia="ru-RU"/>
        </w:rPr>
        <w:t>ыполнение т</w:t>
      </w:r>
      <w:r w:rsidR="0027639E">
        <w:rPr>
          <w:rFonts w:ascii="Times New Roman" w:eastAsia="Times New Roman" w:hAnsi="Times New Roman" w:cs="Times New Roman"/>
          <w:b/>
          <w:sz w:val="28"/>
          <w:szCs w:val="28"/>
          <w:lang w:eastAsia="ru-RU"/>
        </w:rPr>
        <w:t>ехнологических процессов при ст</w:t>
      </w:r>
      <w:r w:rsidR="00157EC7">
        <w:rPr>
          <w:rFonts w:ascii="Times New Roman" w:eastAsia="Times New Roman" w:hAnsi="Times New Roman" w:cs="Times New Roman"/>
          <w:b/>
          <w:sz w:val="28"/>
          <w:szCs w:val="28"/>
          <w:lang w:eastAsia="ru-RU"/>
        </w:rPr>
        <w:t>роительстве, эксплуатации и реконструкции строительных объектов</w:t>
      </w:r>
    </w:p>
    <w:p w:rsidR="00157EC7" w:rsidRDefault="0027639E" w:rsidP="00157EC7">
      <w:pPr>
        <w:widowControl w:val="0"/>
        <w:autoSpaceDE w:val="0"/>
        <w:autoSpaceDN w:val="0"/>
        <w:adjustRightInd w:val="0"/>
        <w:spacing w:after="0" w:line="36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И</w:t>
      </w:r>
      <w:r w:rsidR="00157EC7" w:rsidRPr="00157EC7">
        <w:rPr>
          <w:rFonts w:ascii="Times New Roman" w:eastAsia="Times New Roman" w:hAnsi="Times New Roman" w:cs="Times New Roman"/>
          <w:i/>
          <w:sz w:val="28"/>
          <w:szCs w:val="28"/>
          <w:u w:val="single"/>
          <w:lang w:eastAsia="ru-RU"/>
        </w:rPr>
        <w:t>меть практический опыт:</w:t>
      </w:r>
    </w:p>
    <w:p w:rsidR="0027639E" w:rsidRDefault="0027639E"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27639E">
        <w:rPr>
          <w:rFonts w:ascii="Times New Roman" w:eastAsia="Times New Roman" w:hAnsi="Times New Roman" w:cs="Times New Roman"/>
          <w:sz w:val="28"/>
          <w:szCs w:val="28"/>
          <w:lang w:eastAsia="ru-RU"/>
        </w:rPr>
        <w:lastRenderedPageBreak/>
        <w:t>ПО 2.1.</w:t>
      </w:r>
      <w:r>
        <w:rPr>
          <w:rFonts w:ascii="Times New Roman" w:eastAsia="Times New Roman" w:hAnsi="Times New Roman" w:cs="Times New Roman"/>
          <w:sz w:val="28"/>
          <w:szCs w:val="28"/>
          <w:lang w:eastAsia="ru-RU"/>
        </w:rPr>
        <w:t xml:space="preserve"> Организации и выполнения подготовительных работ на строительной площадке</w:t>
      </w:r>
    </w:p>
    <w:p w:rsidR="0027639E" w:rsidRDefault="0027639E"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2.2. Организации и выполнения строительно-монтажных</w:t>
      </w:r>
      <w:r w:rsidR="00AD1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ремонтных работ и работ по реконструкции строительных объектов</w:t>
      </w:r>
    </w:p>
    <w:p w:rsidR="0027639E" w:rsidRDefault="0027639E"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2.3. Определения и учёта выполняемых объёмов  работ и списанию материальных ресурсов</w:t>
      </w:r>
    </w:p>
    <w:p w:rsidR="0027639E" w:rsidRDefault="0027639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2.4. Осуществления мероприятий по контролю качества выполняемых работ</w:t>
      </w:r>
    </w:p>
    <w:p w:rsidR="0027639E" w:rsidRPr="008656FE" w:rsidRDefault="0027639E" w:rsidP="0027639E">
      <w:pPr>
        <w:widowControl w:val="0"/>
        <w:autoSpaceDE w:val="0"/>
        <w:autoSpaceDN w:val="0"/>
        <w:adjustRightInd w:val="0"/>
        <w:spacing w:after="0" w:line="360" w:lineRule="auto"/>
        <w:rPr>
          <w:rFonts w:ascii="Times New Roman" w:eastAsia="Times New Roman" w:hAnsi="Times New Roman" w:cs="Times New Roman"/>
          <w:sz w:val="28"/>
          <w:szCs w:val="28"/>
          <w:u w:val="single"/>
          <w:lang w:eastAsia="ru-RU"/>
        </w:rPr>
      </w:pPr>
      <w:r w:rsidRPr="00293460">
        <w:rPr>
          <w:rFonts w:ascii="Times New Roman" w:eastAsia="Times New Roman" w:hAnsi="Times New Roman" w:cs="Times New Roman"/>
          <w:i/>
          <w:sz w:val="28"/>
          <w:szCs w:val="28"/>
          <w:u w:val="single"/>
          <w:lang w:eastAsia="ru-RU"/>
        </w:rPr>
        <w:t>Уметь:</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656F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2.1. Читать генеральный план</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2.2. Читать геологическую карту и разрезы</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2.3. Читать разбивочные чертежи</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У2.4. Осуществлять геодезическое обеспечение в подготовительный период</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У2.5. Осуществлять подготовку строительной площадки в соответствии с проектом организации строительства и проектом производства работ</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2.6. Осуществлять производство строительно-монтажных, ремонтных работ и работ по реконструкции в соответствии с требованиями нормативно-технической</w:t>
      </w:r>
      <w:r w:rsidR="006F4866">
        <w:rPr>
          <w:rFonts w:ascii="Times New Roman" w:eastAsia="Times New Roman" w:hAnsi="Times New Roman" w:cs="Times New Roman"/>
          <w:sz w:val="28"/>
          <w:szCs w:val="28"/>
          <w:lang w:eastAsia="ru-RU"/>
        </w:rPr>
        <w:t xml:space="preserve"> документации, требованиями конт</w:t>
      </w:r>
      <w:r>
        <w:rPr>
          <w:rFonts w:ascii="Times New Roman" w:eastAsia="Times New Roman" w:hAnsi="Times New Roman" w:cs="Times New Roman"/>
          <w:sz w:val="28"/>
          <w:szCs w:val="28"/>
          <w:lang w:eastAsia="ru-RU"/>
        </w:rPr>
        <w:t>ракта, рабочими чертежами   и проектом производства работ</w:t>
      </w:r>
    </w:p>
    <w:p w:rsidR="008656FE" w:rsidRDefault="008656FE"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2.7. Вести испол</w:t>
      </w:r>
      <w:r w:rsidR="001E2C8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ительную документацию на объекте</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2.8. Составлять отчётно-техническую документацию на выполненные работы</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2.9. Осуществлять геодезическое  обеспечение выполняемых технологических  операций</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2.10. Обеспечивать приёмку и хранение материалов, изделий, конструкций, в соответствии  с нормативно-технической документацией</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2.11. Разделять машины и средства малой  механизации по типам, назначению, видам выполняемых работ</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F0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2.12. Использовать ресурсосберегающие технологии при организации строительного производства</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2.13.   Проводить обмерные работы</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У2.14.  Определять объёмы выполняемых работ</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У2.15. Вести списание материалов в соответствии с нормами расхода</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2.16. Обеспечивать безопасное ведение работ при выполнении различных производственных  процессов</w:t>
      </w:r>
    </w:p>
    <w:p w:rsidR="005B46E6" w:rsidRDefault="005B46E6"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У2.17. Осуществлять входной контроль поступающих на объе</w:t>
      </w:r>
      <w:proofErr w:type="gramStart"/>
      <w:r>
        <w:rPr>
          <w:rFonts w:ascii="Times New Roman" w:eastAsia="Times New Roman" w:hAnsi="Times New Roman" w:cs="Times New Roman"/>
          <w:sz w:val="28"/>
          <w:szCs w:val="28"/>
          <w:lang w:eastAsia="ru-RU"/>
        </w:rPr>
        <w:t>кт стр</w:t>
      </w:r>
      <w:proofErr w:type="gramEnd"/>
      <w:r>
        <w:rPr>
          <w:rFonts w:ascii="Times New Roman" w:eastAsia="Times New Roman" w:hAnsi="Times New Roman" w:cs="Times New Roman"/>
          <w:sz w:val="28"/>
          <w:szCs w:val="28"/>
          <w:lang w:eastAsia="ru-RU"/>
        </w:rPr>
        <w:t>оительных материалов, изделий и конструкций с использованием статистических м</w:t>
      </w:r>
      <w:r w:rsidR="001E2C8D">
        <w:rPr>
          <w:rFonts w:ascii="Times New Roman" w:eastAsia="Times New Roman" w:hAnsi="Times New Roman" w:cs="Times New Roman"/>
          <w:sz w:val="28"/>
          <w:szCs w:val="28"/>
          <w:lang w:eastAsia="ru-RU"/>
        </w:rPr>
        <w:t>етодов конт</w:t>
      </w:r>
      <w:r>
        <w:rPr>
          <w:rFonts w:ascii="Times New Roman" w:eastAsia="Times New Roman" w:hAnsi="Times New Roman" w:cs="Times New Roman"/>
          <w:sz w:val="28"/>
          <w:szCs w:val="28"/>
          <w:lang w:eastAsia="ru-RU"/>
        </w:rPr>
        <w:t>роля</w:t>
      </w:r>
    </w:p>
    <w:p w:rsidR="005B46E6" w:rsidRDefault="001E2C8D"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2.18. Вести операционный  контроль технологической  последовательности производства работ, устраняя нарушения технологии и о</w:t>
      </w:r>
      <w:r w:rsidR="00FE69C0">
        <w:rPr>
          <w:rFonts w:ascii="Times New Roman" w:eastAsia="Times New Roman" w:hAnsi="Times New Roman" w:cs="Times New Roman"/>
          <w:sz w:val="28"/>
          <w:szCs w:val="28"/>
          <w:lang w:eastAsia="ru-RU"/>
        </w:rPr>
        <w:t>беспечивая качество строительно-</w:t>
      </w:r>
      <w:r>
        <w:rPr>
          <w:rFonts w:ascii="Times New Roman" w:eastAsia="Times New Roman" w:hAnsi="Times New Roman" w:cs="Times New Roman"/>
          <w:sz w:val="28"/>
          <w:szCs w:val="28"/>
          <w:lang w:eastAsia="ru-RU"/>
        </w:rPr>
        <w:t>монтажных  работ в соответствии нормативно-технической документацией</w:t>
      </w:r>
    </w:p>
    <w:p w:rsidR="001E2C8D" w:rsidRDefault="001E2C8D"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2.19. Вести геодезический контроль в ходе выполнения технологических операций</w:t>
      </w:r>
    </w:p>
    <w:p w:rsidR="007243CE" w:rsidRPr="007243CE" w:rsidRDefault="001E2C8D" w:rsidP="007243CE">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 2.20. Оформлять документы на приёмку работ и исполнительную документацию (исполнительные схемы, акт на скрытые работы и т.д.)</w:t>
      </w:r>
      <w:r w:rsidR="007243CE" w:rsidRPr="007243CE">
        <w:rPr>
          <w:rFonts w:ascii="Times New Roman" w:eastAsia="Times New Roman" w:hAnsi="Times New Roman" w:cs="Times New Roman"/>
          <w:sz w:val="28"/>
          <w:szCs w:val="28"/>
          <w:lang w:eastAsia="ru-RU"/>
        </w:rPr>
        <w:t xml:space="preserve"> с  использованием информационных  технологий</w:t>
      </w:r>
    </w:p>
    <w:p w:rsidR="001E2C8D" w:rsidRDefault="001E2C8D" w:rsidP="0027639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985"/>
        <w:gridCol w:w="2126"/>
      </w:tblGrid>
      <w:tr w:rsidR="003F1A9A" w:rsidRPr="00293460" w:rsidTr="00FE69C0">
        <w:trPr>
          <w:trHeight w:val="270"/>
        </w:trPr>
        <w:tc>
          <w:tcPr>
            <w:tcW w:w="5778" w:type="dxa"/>
          </w:tcPr>
          <w:p w:rsidR="003F1A9A" w:rsidRDefault="003F1A9A" w:rsidP="00840417">
            <w:pPr>
              <w:spacing w:after="0" w:line="240" w:lineRule="auto"/>
              <w:jc w:val="center"/>
              <w:rPr>
                <w:rFonts w:ascii="Times New Roman" w:eastAsia="Times New Roman" w:hAnsi="Times New Roman" w:cs="Times New Roman"/>
                <w:b/>
                <w:sz w:val="24"/>
                <w:szCs w:val="24"/>
                <w:lang w:eastAsia="ru-RU"/>
              </w:rPr>
            </w:pPr>
          </w:p>
          <w:p w:rsidR="003F1A9A" w:rsidRDefault="003F1A9A"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Виды работ</w:t>
            </w:r>
          </w:p>
          <w:p w:rsidR="003F1A9A" w:rsidRPr="00293460" w:rsidRDefault="003F1A9A" w:rsidP="00840417">
            <w:pPr>
              <w:spacing w:after="0" w:line="240" w:lineRule="auto"/>
              <w:jc w:val="center"/>
              <w:rPr>
                <w:rFonts w:ascii="Times New Roman" w:eastAsia="Times New Roman" w:hAnsi="Times New Roman" w:cs="Times New Roman"/>
                <w:sz w:val="24"/>
                <w:szCs w:val="24"/>
                <w:lang w:eastAsia="ru-RU"/>
              </w:rPr>
            </w:pPr>
          </w:p>
        </w:tc>
        <w:tc>
          <w:tcPr>
            <w:tcW w:w="1985" w:type="dxa"/>
          </w:tcPr>
          <w:p w:rsidR="003F1A9A" w:rsidRPr="00293460" w:rsidRDefault="003F1A9A"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Коды проверяемых результатов</w:t>
            </w:r>
          </w:p>
          <w:p w:rsidR="003F1A9A" w:rsidRPr="00293460" w:rsidRDefault="003F1A9A"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ПО, У (ПК, ОК)</w:t>
            </w:r>
          </w:p>
        </w:tc>
        <w:tc>
          <w:tcPr>
            <w:tcW w:w="2126" w:type="dxa"/>
          </w:tcPr>
          <w:p w:rsidR="003F1A9A" w:rsidRPr="00293460" w:rsidRDefault="003F1A9A"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Документы, подтверждающие качество выполняемых работ</w:t>
            </w:r>
          </w:p>
        </w:tc>
      </w:tr>
      <w:tr w:rsidR="003F1A9A" w:rsidRPr="00293460" w:rsidTr="00FE69C0">
        <w:tc>
          <w:tcPr>
            <w:tcW w:w="5778" w:type="dxa"/>
          </w:tcPr>
          <w:p w:rsidR="003F1A9A" w:rsidRPr="00293460" w:rsidRDefault="003F1A9A" w:rsidP="00840417">
            <w:pPr>
              <w:spacing w:after="0" w:line="240" w:lineRule="auto"/>
              <w:rPr>
                <w:rFonts w:ascii="Times New Roman" w:eastAsia="Times New Roman" w:hAnsi="Times New Roman" w:cs="Times New Roman"/>
                <w:sz w:val="28"/>
                <w:szCs w:val="28"/>
                <w:lang w:eastAsia="ru-RU"/>
              </w:rPr>
            </w:pP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Использование приборов и инструментов при измерении   линий, углов, отметок;</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Ведение теодолитной съемки</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Построение плана теодолитной съемки</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Проведение геометрического нивелирования</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Проведение нивелирования по квадратам</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Построение горизонталей по итогам нивелирования по квадратам</w:t>
            </w:r>
          </w:p>
          <w:p w:rsid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AD186B">
              <w:rPr>
                <w:rFonts w:ascii="Times New Roman" w:eastAsia="Times New Roman" w:hAnsi="Times New Roman" w:cs="Times New Roman"/>
                <w:sz w:val="24"/>
                <w:szCs w:val="24"/>
                <w:lang w:eastAsia="ru-RU"/>
              </w:rPr>
              <w:t>Проектирование горизонтальной и наклонной площадок</w:t>
            </w:r>
          </w:p>
          <w:p w:rsid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 xml:space="preserve">Вынос на строительную площадку элементов </w:t>
            </w:r>
            <w:proofErr w:type="spellStart"/>
            <w:r w:rsidRPr="00AD186B">
              <w:rPr>
                <w:rFonts w:ascii="Times New Roman" w:hAnsi="Times New Roman" w:cs="Times New Roman"/>
                <w:sz w:val="24"/>
                <w:szCs w:val="24"/>
              </w:rPr>
              <w:t>стройгенплана</w:t>
            </w:r>
            <w:proofErr w:type="spellEnd"/>
            <w:r w:rsidRPr="00AD186B">
              <w:rPr>
                <w:rFonts w:ascii="Times New Roman" w:hAnsi="Times New Roman" w:cs="Times New Roman"/>
                <w:sz w:val="24"/>
                <w:szCs w:val="24"/>
              </w:rPr>
              <w:t>;</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 xml:space="preserve">Организация и выполнение подготовки строительной площадки в соответствии с проектом </w:t>
            </w:r>
            <w:r w:rsidRPr="00AD186B">
              <w:rPr>
                <w:rFonts w:ascii="Times New Roman" w:hAnsi="Times New Roman" w:cs="Times New Roman"/>
                <w:sz w:val="24"/>
                <w:szCs w:val="24"/>
              </w:rPr>
              <w:lastRenderedPageBreak/>
              <w:t>организации строительства и проектом производства работ</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Ведение исполнительной документации на объекте</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 xml:space="preserve">Обеспечение приемки и хранения материалов, изделий, конструкций в соответствии с нормативно-технической документацией </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Осуществление входного контроля поступающих на объе</w:t>
            </w:r>
            <w:proofErr w:type="gramStart"/>
            <w:r w:rsidRPr="00AD186B">
              <w:rPr>
                <w:rFonts w:ascii="Times New Roman" w:hAnsi="Times New Roman" w:cs="Times New Roman"/>
                <w:sz w:val="24"/>
                <w:szCs w:val="24"/>
              </w:rPr>
              <w:t>кт стр</w:t>
            </w:r>
            <w:proofErr w:type="gramEnd"/>
            <w:r w:rsidRPr="00AD186B">
              <w:rPr>
                <w:rFonts w:ascii="Times New Roman" w:hAnsi="Times New Roman" w:cs="Times New Roman"/>
                <w:sz w:val="24"/>
                <w:szCs w:val="24"/>
              </w:rPr>
              <w:t>оительных материалов, изделий и конструкций с использованием статистических методов контроля.</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Выполнение производства строительно-монтажных, ремонтных работ и работ по реконструкции в соответствии с требованиями нормативно-технической документации, рабочими чертежами, проектом производства работ и требований заказчика (контракта)</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Осуществление мероприятий по контролю качества выполняемых работ.</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Ведение операционного контроля технологической последовательности  производства работ, устранение нарушения технологии и обеспечение качества строительно-монтажных работ в соответствии с нормативно-технической документацией</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Использование ресурсосберегающих технологий</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Производство обмерных работ</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 xml:space="preserve">Определение и учет выполняемых объемов работ </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Ведение списания материалов и материальных ресурсов в соответствии с нормами расхода</w:t>
            </w: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Оформление документов на приемку работ и исполнительную документацию (исполнительные схемы, акты на скрытые работы и т.д.) с использованием информационных технологий</w:t>
            </w:r>
          </w:p>
          <w:p w:rsid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AD186B">
              <w:rPr>
                <w:rFonts w:ascii="Times New Roman" w:hAnsi="Times New Roman" w:cs="Times New Roman"/>
                <w:sz w:val="24"/>
                <w:szCs w:val="24"/>
              </w:rPr>
              <w:t>Обеспечение безопасного ведения работ при выполнении различных видов производственных процессов</w:t>
            </w:r>
          </w:p>
          <w:p w:rsid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p>
          <w:p w:rsidR="00AD186B" w:rsidRPr="00AD186B" w:rsidRDefault="00AD186B" w:rsidP="00AD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p>
        </w:tc>
        <w:tc>
          <w:tcPr>
            <w:tcW w:w="1985" w:type="dxa"/>
          </w:tcPr>
          <w:p w:rsidR="003F1A9A" w:rsidRPr="00293460" w:rsidRDefault="003F1A9A" w:rsidP="00840417">
            <w:pPr>
              <w:spacing w:after="0" w:line="240" w:lineRule="auto"/>
              <w:rPr>
                <w:rFonts w:ascii="Times New Roman" w:eastAsia="Times New Roman" w:hAnsi="Times New Roman" w:cs="Times New Roman"/>
                <w:sz w:val="24"/>
                <w:szCs w:val="24"/>
                <w:lang w:eastAsia="ru-RU"/>
              </w:rPr>
            </w:pPr>
          </w:p>
          <w:p w:rsidR="003F1A9A" w:rsidRPr="00293460" w:rsidRDefault="004E2CCE" w:rsidP="0084041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2.1, ПО 2.2,У</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.4,У 2.5, У 2.18,У 2.19</w:t>
            </w:r>
          </w:p>
        </w:tc>
        <w:tc>
          <w:tcPr>
            <w:tcW w:w="2126" w:type="dxa"/>
          </w:tcPr>
          <w:p w:rsidR="003F1A9A" w:rsidRPr="00293460" w:rsidRDefault="003F1A9A" w:rsidP="00840417">
            <w:pPr>
              <w:spacing w:after="0" w:line="240" w:lineRule="auto"/>
              <w:rPr>
                <w:rFonts w:ascii="Times New Roman" w:eastAsia="Times New Roman" w:hAnsi="Times New Roman" w:cs="Times New Roman"/>
                <w:sz w:val="24"/>
                <w:szCs w:val="24"/>
                <w:lang w:eastAsia="ru-RU"/>
              </w:rPr>
            </w:pPr>
          </w:p>
          <w:p w:rsidR="003F1A9A" w:rsidRPr="00293460" w:rsidRDefault="003F1A9A" w:rsidP="00840417">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Аттестационный лист по производственной практике. Отчет по практике. Характеристика с места прохождения практики. Дневник практики.</w:t>
            </w:r>
          </w:p>
          <w:p w:rsidR="003F1A9A" w:rsidRPr="00293460" w:rsidRDefault="003F1A9A" w:rsidP="00840417">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Грамоты, благодарственные письма. Отзывы.</w:t>
            </w:r>
          </w:p>
        </w:tc>
      </w:tr>
    </w:tbl>
    <w:p w:rsidR="003F1A9A" w:rsidRPr="00F562A8" w:rsidRDefault="003F1A9A" w:rsidP="003F1A9A">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w:t>
      </w:r>
      <w:r w:rsidRPr="00F562A8">
        <w:rPr>
          <w:rFonts w:ascii="Times New Roman" w:eastAsia="Times New Roman" w:hAnsi="Times New Roman" w:cs="Times New Roman"/>
          <w:b/>
          <w:bCs/>
          <w:sz w:val="28"/>
          <w:szCs w:val="28"/>
          <w:lang w:eastAsia="ru-RU"/>
        </w:rPr>
        <w:t>ематический план учебной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39"/>
      </w:tblGrid>
      <w:tr w:rsidR="003F1A9A" w:rsidRPr="00F562A8" w:rsidTr="000B7D3A">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 xml:space="preserve">№ </w:t>
            </w:r>
          </w:p>
        </w:tc>
        <w:tc>
          <w:tcPr>
            <w:tcW w:w="7031"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Наименование тем</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val="en-US" w:eastAsia="ru-RU"/>
              </w:rPr>
            </w:pPr>
            <w:r w:rsidRPr="00F562A8">
              <w:rPr>
                <w:rFonts w:ascii="Times New Roman" w:eastAsia="Times New Roman" w:hAnsi="Times New Roman" w:cs="Times New Roman"/>
                <w:sz w:val="28"/>
                <w:szCs w:val="28"/>
                <w:lang w:eastAsia="ru-RU"/>
              </w:rPr>
              <w:t>Кол-во часов</w:t>
            </w:r>
          </w:p>
        </w:tc>
      </w:tr>
      <w:tr w:rsidR="003F1A9A" w:rsidRPr="00F562A8" w:rsidTr="000B7D3A">
        <w:trPr>
          <w:trHeight w:val="237"/>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w:t>
            </w:r>
          </w:p>
        </w:tc>
        <w:tc>
          <w:tcPr>
            <w:tcW w:w="7031" w:type="dxa"/>
          </w:tcPr>
          <w:p w:rsidR="003F1A9A" w:rsidRPr="00F562A8" w:rsidRDefault="003F1A9A" w:rsidP="000575AE">
            <w:pPr>
              <w:tabs>
                <w:tab w:val="left" w:pos="1940"/>
              </w:tabs>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Инструктаж по технике безопасности</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p>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326"/>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2</w:t>
            </w:r>
          </w:p>
        </w:tc>
        <w:tc>
          <w:tcPr>
            <w:tcW w:w="7031" w:type="dxa"/>
          </w:tcPr>
          <w:p w:rsidR="003F1A9A" w:rsidRPr="00F562A8" w:rsidRDefault="00C5731B"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выполнения подготовительных работ на строительной  площадке</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443"/>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3</w:t>
            </w:r>
          </w:p>
        </w:tc>
        <w:tc>
          <w:tcPr>
            <w:tcW w:w="7031" w:type="dxa"/>
          </w:tcPr>
          <w:p w:rsidR="003F1A9A" w:rsidRPr="00F562A8" w:rsidRDefault="00C5731B" w:rsidP="00840417">
            <w:pPr>
              <w:spacing w:after="0"/>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тение  строительных и рабочих</w:t>
            </w:r>
            <w:r w:rsidRPr="00293460">
              <w:rPr>
                <w:rFonts w:ascii="Times New Roman" w:eastAsia="Times New Roman" w:hAnsi="Times New Roman" w:cs="Times New Roman"/>
                <w:sz w:val="28"/>
                <w:szCs w:val="28"/>
                <w:lang w:eastAsia="ru-RU"/>
              </w:rPr>
              <w:t xml:space="preserve"> черт</w:t>
            </w:r>
            <w:r>
              <w:rPr>
                <w:rFonts w:ascii="Times New Roman" w:eastAsia="Times New Roman" w:hAnsi="Times New Roman" w:cs="Times New Roman"/>
                <w:sz w:val="28"/>
                <w:szCs w:val="28"/>
                <w:lang w:eastAsia="ru-RU"/>
              </w:rPr>
              <w:t>ежей</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407"/>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4</w:t>
            </w:r>
          </w:p>
        </w:tc>
        <w:tc>
          <w:tcPr>
            <w:tcW w:w="7031" w:type="dxa"/>
          </w:tcPr>
          <w:p w:rsidR="003F1A9A" w:rsidRPr="00F562A8" w:rsidRDefault="00C5731B" w:rsidP="000575A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исполнительной документации на объекте</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486"/>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lastRenderedPageBreak/>
              <w:t>5</w:t>
            </w:r>
          </w:p>
        </w:tc>
        <w:tc>
          <w:tcPr>
            <w:tcW w:w="7031" w:type="dxa"/>
          </w:tcPr>
          <w:p w:rsidR="003F1A9A" w:rsidRPr="00F562A8" w:rsidRDefault="00C5731B" w:rsidP="00C573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безопасного ведения работ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425"/>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31" w:type="dxa"/>
          </w:tcPr>
          <w:p w:rsidR="003F1A9A" w:rsidRPr="00F562A8" w:rsidRDefault="00C5731B"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обмерных работ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343"/>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31" w:type="dxa"/>
          </w:tcPr>
          <w:p w:rsidR="003F1A9A" w:rsidRPr="00F562A8" w:rsidRDefault="00C5731B" w:rsidP="00C5731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объёмов выполняемых работ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469"/>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31" w:type="dxa"/>
          </w:tcPr>
          <w:p w:rsidR="003F1A9A" w:rsidRPr="00F562A8" w:rsidRDefault="00C5731B" w:rsidP="00C5731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геодезического обеспечения    выполняемых работ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rPr>
          <w:trHeight w:val="505"/>
        </w:trPr>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31" w:type="dxa"/>
          </w:tcPr>
          <w:p w:rsidR="003F1A9A" w:rsidRPr="00F562A8" w:rsidRDefault="00C5731B" w:rsidP="00C5731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операционного контроля технологической последовательности работ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c>
          <w:tcPr>
            <w:tcW w:w="636" w:type="dxa"/>
          </w:tcPr>
          <w:p w:rsidR="003F1A9A"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31" w:type="dxa"/>
          </w:tcPr>
          <w:p w:rsidR="003F1A9A" w:rsidRPr="00F562A8" w:rsidRDefault="00B45C47"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отчётно-технической документации</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F1A9A" w:rsidRPr="00F562A8" w:rsidTr="000B7D3A">
        <w:trPr>
          <w:trHeight w:val="639"/>
        </w:trPr>
        <w:tc>
          <w:tcPr>
            <w:tcW w:w="636" w:type="dxa"/>
          </w:tcPr>
          <w:p w:rsidR="003F1A9A"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31" w:type="dxa"/>
          </w:tcPr>
          <w:p w:rsidR="003F1A9A" w:rsidRPr="00F562A8" w:rsidRDefault="00B45C47"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документов на приёмку работ и исполнительную документацию</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F1A9A" w:rsidRPr="00F562A8" w:rsidTr="000B7D3A">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12</w:t>
            </w:r>
          </w:p>
        </w:tc>
        <w:tc>
          <w:tcPr>
            <w:tcW w:w="7031" w:type="dxa"/>
          </w:tcPr>
          <w:p w:rsidR="003F1A9A" w:rsidRPr="00F562A8" w:rsidRDefault="003F1A9A" w:rsidP="00840417">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Дифференцированный зачёт</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3F1A9A" w:rsidRPr="00F562A8" w:rsidTr="000B7D3A">
        <w:tc>
          <w:tcPr>
            <w:tcW w:w="636"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3F1A9A" w:rsidRPr="00F562A8" w:rsidRDefault="003F1A9A" w:rsidP="00840417">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Итого:</w:t>
            </w:r>
          </w:p>
        </w:tc>
        <w:tc>
          <w:tcPr>
            <w:tcW w:w="1939" w:type="dxa"/>
          </w:tcPr>
          <w:p w:rsidR="003F1A9A" w:rsidRPr="00F562A8" w:rsidRDefault="003F1A9A"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72</w:t>
            </w:r>
          </w:p>
        </w:tc>
      </w:tr>
    </w:tbl>
    <w:p w:rsidR="003F1A9A" w:rsidRPr="0088691F" w:rsidRDefault="003F1A9A" w:rsidP="003F1A9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r w:rsidRPr="0088691F">
        <w:rPr>
          <w:rFonts w:ascii="Times New Roman CYR" w:eastAsia="Times New Roman" w:hAnsi="Times New Roman CYR" w:cs="Times New Roman CYR"/>
          <w:b/>
          <w:bCs/>
          <w:sz w:val="28"/>
          <w:szCs w:val="28"/>
          <w:lang w:eastAsia="ru-RU"/>
        </w:rPr>
        <w:t>Тематический план производственной практики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04"/>
      </w:tblGrid>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 </w:t>
            </w:r>
          </w:p>
        </w:tc>
        <w:tc>
          <w:tcPr>
            <w:tcW w:w="7031"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Наименование тем</w:t>
            </w:r>
          </w:p>
        </w:tc>
        <w:tc>
          <w:tcPr>
            <w:tcW w:w="1904"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val="en-US" w:eastAsia="ru-RU"/>
              </w:rPr>
            </w:pPr>
            <w:r w:rsidRPr="00293460">
              <w:rPr>
                <w:rFonts w:ascii="Times New Roman" w:eastAsia="Times New Roman" w:hAnsi="Times New Roman" w:cs="Times New Roman"/>
                <w:sz w:val="28"/>
                <w:szCs w:val="28"/>
                <w:lang w:eastAsia="ru-RU"/>
              </w:rPr>
              <w:t>Кол-во часов</w:t>
            </w:r>
          </w:p>
        </w:tc>
      </w:tr>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1</w:t>
            </w:r>
          </w:p>
        </w:tc>
        <w:tc>
          <w:tcPr>
            <w:tcW w:w="7031" w:type="dxa"/>
          </w:tcPr>
          <w:p w:rsidR="003F1A9A" w:rsidRPr="00293460" w:rsidRDefault="003F1A9A" w:rsidP="00840417">
            <w:pPr>
              <w:spacing w:after="0" w:line="24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Инструктаж по охране труда и пожарной безопасности на предприятии. Ознакомление со структурой </w:t>
            </w:r>
            <w:r>
              <w:rPr>
                <w:rFonts w:ascii="Times New Roman" w:eastAsia="Times New Roman" w:hAnsi="Times New Roman" w:cs="Times New Roman"/>
                <w:sz w:val="28"/>
                <w:szCs w:val="28"/>
                <w:lang w:eastAsia="ru-RU"/>
              </w:rPr>
              <w:t xml:space="preserve">строительного </w:t>
            </w:r>
            <w:r w:rsidRPr="00293460">
              <w:rPr>
                <w:rFonts w:ascii="Times New Roman" w:eastAsia="Times New Roman" w:hAnsi="Times New Roman" w:cs="Times New Roman"/>
                <w:sz w:val="28"/>
                <w:szCs w:val="28"/>
                <w:lang w:eastAsia="ru-RU"/>
              </w:rPr>
              <w:t>предприятия</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p>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2</w:t>
            </w:r>
          </w:p>
        </w:tc>
        <w:tc>
          <w:tcPr>
            <w:tcW w:w="7031" w:type="dxa"/>
          </w:tcPr>
          <w:p w:rsidR="003F1A9A" w:rsidRPr="00293460" w:rsidRDefault="00CC1FF7" w:rsidP="00CC1F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выполнение строительно-монтажных работ </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3</w:t>
            </w:r>
          </w:p>
        </w:tc>
        <w:tc>
          <w:tcPr>
            <w:tcW w:w="7031" w:type="dxa"/>
          </w:tcPr>
          <w:p w:rsidR="003F1A9A" w:rsidRPr="00293460" w:rsidRDefault="00CC1FF7"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мероприятий по осуществлению контроля качества выполняемых работ</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4</w:t>
            </w:r>
          </w:p>
        </w:tc>
        <w:tc>
          <w:tcPr>
            <w:tcW w:w="7031" w:type="dxa"/>
          </w:tcPr>
          <w:p w:rsidR="003F1A9A" w:rsidRPr="00293460" w:rsidRDefault="00EF0044"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исполнительн</w:t>
            </w:r>
            <w:r w:rsidR="00CC1FF7">
              <w:rPr>
                <w:rFonts w:ascii="Times New Roman" w:eastAsia="Times New Roman" w:hAnsi="Times New Roman" w:cs="Times New Roman"/>
                <w:sz w:val="28"/>
                <w:szCs w:val="28"/>
                <w:lang w:eastAsia="ru-RU"/>
              </w:rPr>
              <w:t>ой документации на объекте</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3F1A9A" w:rsidRPr="00293460" w:rsidTr="00EF0044">
        <w:trPr>
          <w:trHeight w:val="876"/>
        </w:trPr>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5</w:t>
            </w:r>
          </w:p>
        </w:tc>
        <w:tc>
          <w:tcPr>
            <w:tcW w:w="7031" w:type="dxa"/>
          </w:tcPr>
          <w:p w:rsidR="003F1A9A" w:rsidRPr="00293460" w:rsidRDefault="00CC1FF7"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и учёт выпол</w:t>
            </w:r>
            <w:r w:rsidR="00EF0044">
              <w:rPr>
                <w:rFonts w:ascii="Times New Roman" w:eastAsia="Times New Roman" w:hAnsi="Times New Roman" w:cs="Times New Roman"/>
                <w:sz w:val="28"/>
                <w:szCs w:val="28"/>
                <w:lang w:eastAsia="ru-RU"/>
              </w:rPr>
              <w:t xml:space="preserve">няемых объёмов </w:t>
            </w:r>
            <w:proofErr w:type="gramStart"/>
            <w:r w:rsidR="00EF0044">
              <w:rPr>
                <w:rFonts w:ascii="Times New Roman" w:eastAsia="Times New Roman" w:hAnsi="Times New Roman" w:cs="Times New Roman"/>
                <w:sz w:val="28"/>
                <w:szCs w:val="28"/>
                <w:lang w:eastAsia="ru-RU"/>
              </w:rPr>
              <w:t>работ</w:t>
            </w:r>
            <w:proofErr w:type="gramEnd"/>
            <w:r w:rsidR="00EF0044">
              <w:rPr>
                <w:rFonts w:ascii="Times New Roman" w:eastAsia="Times New Roman" w:hAnsi="Times New Roman" w:cs="Times New Roman"/>
                <w:sz w:val="28"/>
                <w:szCs w:val="28"/>
                <w:lang w:eastAsia="ru-RU"/>
              </w:rPr>
              <w:t xml:space="preserve"> и списание  </w:t>
            </w:r>
            <w:r>
              <w:rPr>
                <w:rFonts w:ascii="Times New Roman" w:eastAsia="Times New Roman" w:hAnsi="Times New Roman" w:cs="Times New Roman"/>
                <w:sz w:val="28"/>
                <w:szCs w:val="28"/>
                <w:lang w:eastAsia="ru-RU"/>
              </w:rPr>
              <w:t>материальных ресурсов</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EF0044" w:rsidRPr="00293460" w:rsidTr="004E760E">
        <w:trPr>
          <w:trHeight w:val="960"/>
        </w:trPr>
        <w:tc>
          <w:tcPr>
            <w:tcW w:w="636" w:type="dxa"/>
          </w:tcPr>
          <w:p w:rsidR="00EF0044" w:rsidRPr="00293460" w:rsidRDefault="00EF0044" w:rsidP="00840417">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31" w:type="dxa"/>
          </w:tcPr>
          <w:p w:rsidR="00EF0044" w:rsidRPr="00EF0044" w:rsidRDefault="00EF0044" w:rsidP="00EF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F0044">
              <w:rPr>
                <w:rFonts w:ascii="Times New Roman" w:hAnsi="Times New Roman" w:cs="Times New Roman"/>
                <w:sz w:val="28"/>
                <w:szCs w:val="28"/>
              </w:rPr>
              <w:t>Обеспечение безопасного ведения работ при выполнении различных видов производственных процессов</w:t>
            </w:r>
          </w:p>
          <w:p w:rsidR="00EF0044" w:rsidRDefault="00EF0044" w:rsidP="00840417">
            <w:pPr>
              <w:spacing w:after="0" w:line="240" w:lineRule="auto"/>
              <w:rPr>
                <w:rFonts w:ascii="Times New Roman" w:eastAsia="Times New Roman" w:hAnsi="Times New Roman" w:cs="Times New Roman"/>
                <w:sz w:val="28"/>
                <w:szCs w:val="28"/>
                <w:lang w:eastAsia="ru-RU"/>
              </w:rPr>
            </w:pPr>
          </w:p>
        </w:tc>
        <w:tc>
          <w:tcPr>
            <w:tcW w:w="1904" w:type="dxa"/>
          </w:tcPr>
          <w:p w:rsidR="00EF0044" w:rsidRPr="00293460" w:rsidRDefault="00EF0044" w:rsidP="00840417">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F1A9A" w:rsidRPr="00293460" w:rsidTr="00840417">
        <w:tc>
          <w:tcPr>
            <w:tcW w:w="636" w:type="dxa"/>
          </w:tcPr>
          <w:p w:rsidR="003F1A9A" w:rsidRPr="00293460" w:rsidRDefault="00EF0044" w:rsidP="00840417">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31" w:type="dxa"/>
          </w:tcPr>
          <w:p w:rsidR="003F1A9A" w:rsidRPr="00293460" w:rsidRDefault="003F1A9A" w:rsidP="00840417">
            <w:pPr>
              <w:spacing w:after="0" w:line="24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Дифференцированный зачет. (Проверочная практическая работа).</w:t>
            </w:r>
          </w:p>
        </w:tc>
        <w:tc>
          <w:tcPr>
            <w:tcW w:w="1904" w:type="dxa"/>
          </w:tcPr>
          <w:p w:rsidR="003F1A9A" w:rsidRPr="00293460" w:rsidRDefault="003F1A9A"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3F1A9A" w:rsidRPr="00293460" w:rsidTr="00840417">
        <w:tc>
          <w:tcPr>
            <w:tcW w:w="636" w:type="dxa"/>
          </w:tcPr>
          <w:p w:rsidR="003F1A9A" w:rsidRPr="00293460" w:rsidRDefault="003F1A9A" w:rsidP="00840417">
            <w:pPr>
              <w:tabs>
                <w:tab w:val="left" w:pos="1940"/>
              </w:tabs>
              <w:spacing w:after="0" w:line="360" w:lineRule="auto"/>
              <w:jc w:val="center"/>
              <w:rPr>
                <w:rFonts w:ascii="Times New Roman" w:eastAsia="Times New Roman" w:hAnsi="Times New Roman" w:cs="Times New Roman"/>
                <w:sz w:val="28"/>
                <w:szCs w:val="28"/>
                <w:lang w:eastAsia="ru-RU"/>
              </w:rPr>
            </w:pPr>
          </w:p>
        </w:tc>
        <w:tc>
          <w:tcPr>
            <w:tcW w:w="7031" w:type="dxa"/>
          </w:tcPr>
          <w:p w:rsidR="003F1A9A" w:rsidRPr="00293460" w:rsidRDefault="003F1A9A" w:rsidP="00840417">
            <w:pPr>
              <w:spacing w:after="0" w:line="24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Итого</w:t>
            </w:r>
            <w:r w:rsidRPr="00293460">
              <w:rPr>
                <w:rFonts w:ascii="Times New Roman" w:eastAsia="Times New Roman" w:hAnsi="Times New Roman" w:cs="Times New Roman"/>
                <w:sz w:val="28"/>
                <w:szCs w:val="28"/>
                <w:lang w:val="en-US" w:eastAsia="ru-RU"/>
              </w:rPr>
              <w:t>:</w:t>
            </w:r>
          </w:p>
        </w:tc>
        <w:tc>
          <w:tcPr>
            <w:tcW w:w="1904" w:type="dxa"/>
          </w:tcPr>
          <w:p w:rsidR="003F1A9A" w:rsidRPr="00293460" w:rsidRDefault="00EF0044" w:rsidP="00840417">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bl>
    <w:p w:rsidR="00157EC7" w:rsidRDefault="00157EC7"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p>
    <w:p w:rsidR="000B7D3A" w:rsidRDefault="000B7D3A"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p>
    <w:p w:rsidR="000B7D3A" w:rsidRDefault="000B7D3A"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p>
    <w:p w:rsidR="000B7D3A" w:rsidRDefault="000B7D3A" w:rsidP="00293460">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p>
    <w:p w:rsidR="00157EC7" w:rsidRPr="00157EC7" w:rsidRDefault="004E2CCE" w:rsidP="00157EC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bookmarkStart w:id="0" w:name="_GoBack"/>
      <w:bookmarkEnd w:id="0"/>
      <w:r w:rsidR="00157EC7">
        <w:rPr>
          <w:rFonts w:ascii="Times New Roman" w:eastAsia="Times New Roman" w:hAnsi="Times New Roman" w:cs="Times New Roman"/>
          <w:b/>
          <w:sz w:val="28"/>
          <w:szCs w:val="28"/>
          <w:lang w:eastAsia="ru-RU"/>
        </w:rPr>
        <w:t>М 03</w:t>
      </w:r>
      <w:r w:rsidR="00157EC7" w:rsidRPr="00157EC7">
        <w:rPr>
          <w:rFonts w:ascii="Times New Roman" w:eastAsia="Times New Roman" w:hAnsi="Times New Roman" w:cs="Times New Roman"/>
          <w:b/>
          <w:sz w:val="28"/>
          <w:szCs w:val="28"/>
          <w:lang w:eastAsia="ru-RU"/>
        </w:rPr>
        <w:t>. Организация деятельности</w:t>
      </w:r>
      <w:r w:rsidR="00157EC7">
        <w:rPr>
          <w:rFonts w:ascii="Times New Roman" w:eastAsia="Times New Roman" w:hAnsi="Times New Roman" w:cs="Times New Roman"/>
          <w:b/>
          <w:sz w:val="28"/>
          <w:szCs w:val="28"/>
          <w:lang w:eastAsia="ru-RU"/>
        </w:rPr>
        <w:t xml:space="preserve"> структурных подразделений при выполнении строительно-монтажных работ, эксплуатации и  реконструкции зданий и сооружений</w:t>
      </w:r>
    </w:p>
    <w:p w:rsidR="00157EC7" w:rsidRDefault="00157EC7" w:rsidP="00157EC7">
      <w:pPr>
        <w:widowControl w:val="0"/>
        <w:autoSpaceDE w:val="0"/>
        <w:autoSpaceDN w:val="0"/>
        <w:adjustRightInd w:val="0"/>
        <w:spacing w:after="0" w:line="360" w:lineRule="auto"/>
        <w:rPr>
          <w:rFonts w:ascii="Times New Roman" w:eastAsia="Times New Roman" w:hAnsi="Times New Roman" w:cs="Times New Roman"/>
          <w:i/>
          <w:sz w:val="28"/>
          <w:szCs w:val="28"/>
          <w:u w:val="single"/>
          <w:lang w:eastAsia="ru-RU"/>
        </w:rPr>
      </w:pPr>
      <w:r w:rsidRPr="00157EC7">
        <w:rPr>
          <w:rFonts w:ascii="Times New Roman" w:eastAsia="Times New Roman" w:hAnsi="Times New Roman" w:cs="Times New Roman"/>
          <w:i/>
          <w:sz w:val="28"/>
          <w:szCs w:val="28"/>
          <w:u w:val="single"/>
          <w:lang w:eastAsia="ru-RU"/>
        </w:rPr>
        <w:t>иметь практический опыт:</w:t>
      </w:r>
    </w:p>
    <w:p w:rsidR="00CC1FF7" w:rsidRDefault="00CC1FF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C1FF7">
        <w:rPr>
          <w:rFonts w:ascii="Times New Roman" w:eastAsia="Times New Roman" w:hAnsi="Times New Roman" w:cs="Times New Roman"/>
          <w:sz w:val="28"/>
          <w:szCs w:val="28"/>
          <w:lang w:eastAsia="ru-RU"/>
        </w:rPr>
        <w:t>ПО 3.1.</w:t>
      </w:r>
      <w:r>
        <w:rPr>
          <w:rFonts w:ascii="Times New Roman" w:eastAsia="Times New Roman" w:hAnsi="Times New Roman" w:cs="Times New Roman"/>
          <w:sz w:val="28"/>
          <w:szCs w:val="28"/>
          <w:lang w:eastAsia="ru-RU"/>
        </w:rPr>
        <w:t xml:space="preserve"> Осуществления планирования деятельности структурных подразделений при строительстве и эксплуатации</w:t>
      </w:r>
      <w:r w:rsidR="005A40B7">
        <w:rPr>
          <w:rFonts w:ascii="Times New Roman" w:eastAsia="Times New Roman" w:hAnsi="Times New Roman" w:cs="Times New Roman"/>
          <w:sz w:val="28"/>
          <w:szCs w:val="28"/>
          <w:lang w:eastAsia="ru-RU"/>
        </w:rPr>
        <w:t xml:space="preserve"> зданий и сооружений</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3.2. Обеспечения деятельности структурных подразделений</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ПО3.3. Контроля деятельности структурных подразделений</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3.4. 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5A40B7" w:rsidRPr="008656FE" w:rsidRDefault="005A40B7" w:rsidP="005A40B7">
      <w:pPr>
        <w:widowControl w:val="0"/>
        <w:autoSpaceDE w:val="0"/>
        <w:autoSpaceDN w:val="0"/>
        <w:adjustRightInd w:val="0"/>
        <w:spacing w:after="0" w:line="360" w:lineRule="auto"/>
        <w:rPr>
          <w:rFonts w:ascii="Times New Roman" w:eastAsia="Times New Roman" w:hAnsi="Times New Roman" w:cs="Times New Roman"/>
          <w:sz w:val="28"/>
          <w:szCs w:val="28"/>
          <w:u w:val="single"/>
          <w:lang w:eastAsia="ru-RU"/>
        </w:rPr>
      </w:pPr>
      <w:r w:rsidRPr="00293460">
        <w:rPr>
          <w:rFonts w:ascii="Times New Roman" w:eastAsia="Times New Roman" w:hAnsi="Times New Roman" w:cs="Times New Roman"/>
          <w:i/>
          <w:sz w:val="28"/>
          <w:szCs w:val="28"/>
          <w:u w:val="single"/>
          <w:lang w:eastAsia="ru-RU"/>
        </w:rPr>
        <w:t>Уметь:</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3.1. 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У3.2. 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5A40B7"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3.3. Опред</w:t>
      </w:r>
      <w:r w:rsidR="005A40B7">
        <w:rPr>
          <w:rFonts w:ascii="Times New Roman" w:eastAsia="Times New Roman" w:hAnsi="Times New Roman" w:cs="Times New Roman"/>
          <w:sz w:val="28"/>
          <w:szCs w:val="28"/>
          <w:lang w:eastAsia="ru-RU"/>
        </w:rPr>
        <w:t>елять содержание учредительных функций на каждом этапе производства</w:t>
      </w:r>
    </w:p>
    <w:p w:rsidR="005A40B7" w:rsidRDefault="005A40B7"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У3.4. Составлять предложения по повышению разрядов работникам, комплектованию</w:t>
      </w:r>
      <w:r w:rsidR="00743C9B">
        <w:rPr>
          <w:rFonts w:ascii="Times New Roman" w:eastAsia="Times New Roman" w:hAnsi="Times New Roman" w:cs="Times New Roman"/>
          <w:sz w:val="28"/>
          <w:szCs w:val="28"/>
          <w:lang w:eastAsia="ru-RU"/>
        </w:rPr>
        <w:t xml:space="preserve"> количественного профессионально-квалификационного состава бригад</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3.5.Производить расстановку бригад  и не входящих в их состав отдельных работников на участке</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3.6. Устанавливать производственные задания</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3.7. Проводить производственный инструктаж</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3.8. Выдавать и распределять производственные задания между        исполнителями рабо</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бригадами и звеньями)</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3.9. Делить фронт работ на захватки и делянки</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3.10. закреплять объёмы работ за бригадами</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3.11. Организовывать выполнение работ в соответствии с графиками и сроками производства работ</w:t>
      </w:r>
    </w:p>
    <w:p w:rsidR="00743C9B" w:rsidRPr="006F4866"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3.12. Обеспечивать работников инструментами, приспособлениями, средствами малой  механизации</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3.13. Обеспечивать условия для  освоения и выполнения рабочими установленных  норм  выработки</w:t>
      </w:r>
    </w:p>
    <w:p w:rsidR="00743C9B" w:rsidRDefault="00743C9B"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3.14. Обеспечивать  соблюдение  законности</w:t>
      </w:r>
      <w:r w:rsidR="00B55879">
        <w:rPr>
          <w:rFonts w:ascii="Times New Roman" w:eastAsia="Times New Roman" w:hAnsi="Times New Roman" w:cs="Times New Roman"/>
          <w:sz w:val="28"/>
          <w:szCs w:val="28"/>
          <w:lang w:eastAsia="ru-RU"/>
        </w:rPr>
        <w:t xml:space="preserve"> на производстве</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3.15. Защищать свои гражданские, трудовые права в соответствии   с правовыми и нормативными документами</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3.16. организовывать оперативный учёт выполнения производственных  заданий</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3.17. Оформлять документы по учёту рабочего времени, выработки, простоев</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3.18. Пользоваться основными нормативными документами по охране труда и охране окружающей среды</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3.19. Проводить анализ  </w:t>
      </w:r>
      <w:proofErr w:type="spellStart"/>
      <w:r>
        <w:rPr>
          <w:rFonts w:ascii="Times New Roman" w:eastAsia="Times New Roman" w:hAnsi="Times New Roman" w:cs="Times New Roman"/>
          <w:sz w:val="28"/>
          <w:szCs w:val="28"/>
          <w:lang w:eastAsia="ru-RU"/>
        </w:rPr>
        <w:t>травмоопасных</w:t>
      </w:r>
      <w:proofErr w:type="spellEnd"/>
      <w:r>
        <w:rPr>
          <w:rFonts w:ascii="Times New Roman" w:eastAsia="Times New Roman" w:hAnsi="Times New Roman" w:cs="Times New Roman"/>
          <w:sz w:val="28"/>
          <w:szCs w:val="28"/>
          <w:lang w:eastAsia="ru-RU"/>
        </w:rPr>
        <w:t xml:space="preserve"> и вредных факторов в сфере профессиональной  деятельности</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3.20.  Использовать экобиозащитную   технику</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3.21. Обеспечивать соблюдение рабочими требований охраны труда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техники безопасности  на рабочих  местах</w:t>
      </w:r>
    </w:p>
    <w:p w:rsidR="00B55879" w:rsidRDefault="00B55879"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3.22. Проводить аттестацию рабочих  мест</w:t>
      </w:r>
    </w:p>
    <w:p w:rsidR="00B55879"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3.23. Р</w:t>
      </w:r>
      <w:r w:rsidR="00B55879">
        <w:rPr>
          <w:rFonts w:ascii="Times New Roman" w:eastAsia="Times New Roman" w:hAnsi="Times New Roman" w:cs="Times New Roman"/>
          <w:sz w:val="28"/>
          <w:szCs w:val="28"/>
          <w:lang w:eastAsia="ru-RU"/>
        </w:rPr>
        <w:t>азрабатывать и осуществлять мероприятия по  предотвращению производственного  травматизма</w:t>
      </w:r>
    </w:p>
    <w:p w:rsidR="006F4866"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3.24. Вести надзор за правильным и безопасным использованием технических средств на строительной площадке</w:t>
      </w:r>
    </w:p>
    <w:p w:rsidR="006F4866"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3. 25. Проводить инструктаж </w:t>
      </w:r>
      <w:proofErr w:type="gramStart"/>
      <w:r>
        <w:rPr>
          <w:rFonts w:ascii="Times New Roman" w:eastAsia="Times New Roman" w:hAnsi="Times New Roman" w:cs="Times New Roman"/>
          <w:sz w:val="28"/>
          <w:szCs w:val="28"/>
          <w:lang w:eastAsia="ru-RU"/>
        </w:rPr>
        <w:t>по охране труда работников на рабочем месте в объёме  инструкций с записью в журнале</w:t>
      </w:r>
      <w:proofErr w:type="gramEnd"/>
      <w:r>
        <w:rPr>
          <w:rFonts w:ascii="Times New Roman" w:eastAsia="Times New Roman" w:hAnsi="Times New Roman" w:cs="Times New Roman"/>
          <w:sz w:val="28"/>
          <w:szCs w:val="28"/>
          <w:lang w:eastAsia="ru-RU"/>
        </w:rPr>
        <w:t xml:space="preserve"> инструктажа</w:t>
      </w:r>
    </w:p>
    <w:p w:rsidR="006F4866"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3.26. Читать проектно-сметную документацию</w:t>
      </w:r>
    </w:p>
    <w:p w:rsidR="006F4866"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У3.27. Определять цену на строительную продукцию</w:t>
      </w:r>
    </w:p>
    <w:p w:rsidR="006F4866" w:rsidRDefault="006F4866"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У3.28. Составлять договорённости и приглашения к торгам, иные  договоры</w:t>
      </w:r>
    </w:p>
    <w:p w:rsidR="006F4866" w:rsidRDefault="007243CE" w:rsidP="00157EC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У3.29. П</w:t>
      </w:r>
      <w:r w:rsidR="006F4866">
        <w:rPr>
          <w:rFonts w:ascii="Times New Roman" w:eastAsia="Times New Roman" w:hAnsi="Times New Roman" w:cs="Times New Roman"/>
          <w:sz w:val="28"/>
          <w:szCs w:val="28"/>
          <w:lang w:eastAsia="ru-RU"/>
        </w:rPr>
        <w:t>редст</w:t>
      </w:r>
      <w:r>
        <w:rPr>
          <w:rFonts w:ascii="Times New Roman" w:eastAsia="Times New Roman" w:hAnsi="Times New Roman" w:cs="Times New Roman"/>
          <w:sz w:val="28"/>
          <w:szCs w:val="28"/>
          <w:lang w:eastAsia="ru-RU"/>
        </w:rPr>
        <w:t>авлять интересы предприятия в сто</w:t>
      </w:r>
      <w:r w:rsidR="006F4866">
        <w:rPr>
          <w:rFonts w:ascii="Times New Roman" w:eastAsia="Times New Roman" w:hAnsi="Times New Roman" w:cs="Times New Roman"/>
          <w:sz w:val="28"/>
          <w:szCs w:val="28"/>
          <w:lang w:eastAsia="ru-RU"/>
        </w:rPr>
        <w:t>ронних  организациях по вопросам, относящимся к производственной  деятельности предприятия</w:t>
      </w:r>
    </w:p>
    <w:p w:rsidR="008120C5" w:rsidRDefault="007243CE" w:rsidP="007243C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3.30. Определять технический объект исследования, формулировать цель, составлять план исследования.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2410"/>
      </w:tblGrid>
      <w:tr w:rsidR="007243CE" w:rsidRPr="00293460" w:rsidTr="000B7D3A">
        <w:trPr>
          <w:trHeight w:val="1432"/>
        </w:trPr>
        <w:tc>
          <w:tcPr>
            <w:tcW w:w="4928" w:type="dxa"/>
          </w:tcPr>
          <w:p w:rsidR="007243CE" w:rsidRDefault="007243CE" w:rsidP="00840417">
            <w:pPr>
              <w:spacing w:after="0" w:line="240" w:lineRule="auto"/>
              <w:jc w:val="center"/>
              <w:rPr>
                <w:rFonts w:ascii="Times New Roman" w:eastAsia="Times New Roman" w:hAnsi="Times New Roman" w:cs="Times New Roman"/>
                <w:b/>
                <w:sz w:val="24"/>
                <w:szCs w:val="24"/>
                <w:lang w:eastAsia="ru-RU"/>
              </w:rPr>
            </w:pPr>
          </w:p>
          <w:p w:rsidR="007243CE" w:rsidRDefault="007243CE"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Виды работ</w:t>
            </w:r>
          </w:p>
          <w:p w:rsidR="007243CE" w:rsidRPr="00293460" w:rsidRDefault="007243CE" w:rsidP="00840417">
            <w:pPr>
              <w:spacing w:after="0" w:line="240" w:lineRule="auto"/>
              <w:jc w:val="center"/>
              <w:rPr>
                <w:rFonts w:ascii="Times New Roman" w:eastAsia="Times New Roman" w:hAnsi="Times New Roman" w:cs="Times New Roman"/>
                <w:sz w:val="24"/>
                <w:szCs w:val="24"/>
                <w:lang w:eastAsia="ru-RU"/>
              </w:rPr>
            </w:pPr>
          </w:p>
        </w:tc>
        <w:tc>
          <w:tcPr>
            <w:tcW w:w="2268" w:type="dxa"/>
          </w:tcPr>
          <w:p w:rsidR="007243CE" w:rsidRPr="00293460" w:rsidRDefault="007243CE"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Коды проверяемых результатов</w:t>
            </w:r>
          </w:p>
          <w:p w:rsidR="007243CE" w:rsidRPr="00293460" w:rsidRDefault="007243CE"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ПО, У (ПК, ОК)</w:t>
            </w:r>
          </w:p>
        </w:tc>
        <w:tc>
          <w:tcPr>
            <w:tcW w:w="2410" w:type="dxa"/>
          </w:tcPr>
          <w:p w:rsidR="007243CE" w:rsidRPr="00293460" w:rsidRDefault="007243CE" w:rsidP="00840417">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Документы, подтверждающие качество выполняемых работ</w:t>
            </w:r>
          </w:p>
        </w:tc>
      </w:tr>
      <w:tr w:rsidR="007243CE" w:rsidRPr="00293460" w:rsidTr="000B7D3A">
        <w:trPr>
          <w:trHeight w:val="1831"/>
        </w:trPr>
        <w:tc>
          <w:tcPr>
            <w:tcW w:w="4928" w:type="dxa"/>
          </w:tcPr>
          <w:p w:rsidR="00651C84" w:rsidRDefault="00651C84" w:rsidP="00651C84">
            <w:pPr>
              <w:pStyle w:val="a3"/>
              <w:jc w:val="both"/>
            </w:pPr>
            <w:r>
              <w:t>Изучение нормативных документов, определяющих права, обязанности и ответственность руководителей и работников</w:t>
            </w:r>
            <w:r w:rsidR="00840417">
              <w:t xml:space="preserve"> О</w:t>
            </w:r>
            <w:r>
              <w:t>существление контроля деятель</w:t>
            </w:r>
            <w:r w:rsidR="007A1A16">
              <w:t>ности структурных подразделении</w:t>
            </w:r>
            <w:r w:rsidR="00840417">
              <w:t>. О</w:t>
            </w:r>
            <w:r>
              <w:t>рганизация  и учет выполнения работ в соответствии с графиками; оформление докум</w:t>
            </w:r>
            <w:r w:rsidR="00840417">
              <w:t>ентов по учёту рабочего времени. Р</w:t>
            </w:r>
            <w:r w:rsidR="007A1A16">
              <w:t>асстановка бригад,</w:t>
            </w:r>
            <w:r>
              <w:t xml:space="preserve"> распределение пр</w:t>
            </w:r>
            <w:r w:rsidR="00840417">
              <w:t>оизводственных заданий. О</w:t>
            </w:r>
            <w:r>
              <w:t>формление заявок обеспечения производ</w:t>
            </w:r>
            <w:r w:rsidR="00EB3135">
              <w:t>ства строительно-монтажных работ</w:t>
            </w:r>
            <w:r w:rsidR="007A1A16">
              <w:t>. И</w:t>
            </w:r>
            <w:r>
              <w:t>зучение норм и расценок на выполненные работы;</w:t>
            </w:r>
          </w:p>
          <w:p w:rsidR="007243CE" w:rsidRPr="00293460" w:rsidRDefault="00651C84" w:rsidP="0027219B">
            <w:pPr>
              <w:pStyle w:val="a3"/>
              <w:jc w:val="both"/>
            </w:pPr>
            <w:r>
              <w:t xml:space="preserve">Изучение гражданского, трудового, административного законодательства </w:t>
            </w:r>
            <w:r w:rsidRPr="00651C84">
              <w:t>Оформление  нарядов – допусков  на  выполнение  строительно-монтажных  работ</w:t>
            </w:r>
            <w:r w:rsidR="007A1A16">
              <w:t xml:space="preserve">. </w:t>
            </w:r>
            <w:r w:rsidR="00840417" w:rsidRPr="00840417">
              <w:t>Изучение целей и задач управления организацией. Исследование порядка исполнения руководителями функций менеджмента. Исследование основных типов характера работников и управления ими. Участие в планировании и организации   управления деятельностью структурных подразделений при строительстве и эксплуатации зданий и сооружений. Исследование особенностей делового общения на производственном  совещании в подразделении организации. Изучение прав и обязанностей     мастера на строительном  участке</w:t>
            </w:r>
            <w:r w:rsidRPr="00651C84">
              <w:t>.</w:t>
            </w:r>
          </w:p>
        </w:tc>
        <w:tc>
          <w:tcPr>
            <w:tcW w:w="2268" w:type="dxa"/>
          </w:tcPr>
          <w:p w:rsidR="007243CE" w:rsidRPr="00293460" w:rsidRDefault="007243CE" w:rsidP="00840417">
            <w:pPr>
              <w:spacing w:after="0" w:line="240" w:lineRule="auto"/>
              <w:rPr>
                <w:rFonts w:ascii="Times New Roman" w:eastAsia="Times New Roman" w:hAnsi="Times New Roman" w:cs="Times New Roman"/>
                <w:sz w:val="24"/>
                <w:szCs w:val="24"/>
                <w:lang w:eastAsia="ru-RU"/>
              </w:rPr>
            </w:pPr>
          </w:p>
          <w:p w:rsidR="007243CE" w:rsidRPr="00293460" w:rsidRDefault="00CE5678" w:rsidP="0084041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ПО3.1, ПО3.2, ПО3.3, ПО3.4</w:t>
            </w:r>
          </w:p>
        </w:tc>
        <w:tc>
          <w:tcPr>
            <w:tcW w:w="2410" w:type="dxa"/>
          </w:tcPr>
          <w:p w:rsidR="007243CE" w:rsidRPr="00293460" w:rsidRDefault="007243CE" w:rsidP="00840417">
            <w:pPr>
              <w:spacing w:after="0" w:line="240" w:lineRule="auto"/>
              <w:rPr>
                <w:rFonts w:ascii="Times New Roman" w:eastAsia="Times New Roman" w:hAnsi="Times New Roman" w:cs="Times New Roman"/>
                <w:sz w:val="24"/>
                <w:szCs w:val="24"/>
                <w:lang w:eastAsia="ru-RU"/>
              </w:rPr>
            </w:pPr>
          </w:p>
          <w:p w:rsidR="007243CE" w:rsidRPr="00293460" w:rsidRDefault="007243CE" w:rsidP="00840417">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Аттестационный лист по производственной практике. Отчет по практике. Характеристика с места прохождения практики. Дневник практики.</w:t>
            </w:r>
          </w:p>
          <w:p w:rsidR="007243CE" w:rsidRPr="00293460" w:rsidRDefault="007243CE" w:rsidP="00840417">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Грамоты, благодарственные письма. Отзывы.</w:t>
            </w:r>
          </w:p>
        </w:tc>
      </w:tr>
    </w:tbl>
    <w:p w:rsidR="00372261" w:rsidRDefault="00372261"/>
    <w:p w:rsidR="000B7D3A" w:rsidRDefault="000B7D3A"/>
    <w:p w:rsidR="000B7D3A" w:rsidRDefault="000B7D3A"/>
    <w:p w:rsidR="007243CE" w:rsidRPr="00F562A8" w:rsidRDefault="007243CE" w:rsidP="007243CE">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w:t>
      </w:r>
      <w:r w:rsidRPr="00F562A8">
        <w:rPr>
          <w:rFonts w:ascii="Times New Roman" w:eastAsia="Times New Roman" w:hAnsi="Times New Roman" w:cs="Times New Roman"/>
          <w:b/>
          <w:bCs/>
          <w:sz w:val="28"/>
          <w:szCs w:val="28"/>
          <w:lang w:eastAsia="ru-RU"/>
        </w:rPr>
        <w:t>ематический план учебной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39"/>
      </w:tblGrid>
      <w:tr w:rsidR="007243CE" w:rsidRPr="00F562A8" w:rsidTr="00840417">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 xml:space="preserve">№ </w:t>
            </w:r>
          </w:p>
        </w:tc>
        <w:tc>
          <w:tcPr>
            <w:tcW w:w="7031"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Наименование тем</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val="en-US" w:eastAsia="ru-RU"/>
              </w:rPr>
            </w:pPr>
            <w:r w:rsidRPr="00F562A8">
              <w:rPr>
                <w:rFonts w:ascii="Times New Roman" w:eastAsia="Times New Roman" w:hAnsi="Times New Roman" w:cs="Times New Roman"/>
                <w:sz w:val="28"/>
                <w:szCs w:val="28"/>
                <w:lang w:eastAsia="ru-RU"/>
              </w:rPr>
              <w:t>Кол-во часов</w:t>
            </w:r>
          </w:p>
        </w:tc>
      </w:tr>
      <w:tr w:rsidR="007243CE" w:rsidRPr="00F562A8" w:rsidTr="00840417">
        <w:trPr>
          <w:trHeight w:val="237"/>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w:t>
            </w:r>
          </w:p>
        </w:tc>
        <w:tc>
          <w:tcPr>
            <w:tcW w:w="7031" w:type="dxa"/>
          </w:tcPr>
          <w:p w:rsidR="007243CE" w:rsidRPr="00F562A8" w:rsidRDefault="007243CE" w:rsidP="00EB3135">
            <w:pPr>
              <w:tabs>
                <w:tab w:val="left" w:pos="1940"/>
              </w:tabs>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Инструктаж по технике безопасности</w:t>
            </w:r>
            <w:r w:rsidR="00EB3135">
              <w:rPr>
                <w:rFonts w:ascii="Times New Roman" w:eastAsia="Times New Roman" w:hAnsi="Times New Roman" w:cs="Times New Roman"/>
                <w:sz w:val="28"/>
                <w:szCs w:val="28"/>
                <w:lang w:eastAsia="ru-RU"/>
              </w:rPr>
              <w:t xml:space="preserve">. Ознакомление  спредприятием  и его  структурой  </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p>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326"/>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2</w:t>
            </w:r>
          </w:p>
        </w:tc>
        <w:tc>
          <w:tcPr>
            <w:tcW w:w="7031" w:type="dxa"/>
          </w:tcPr>
          <w:p w:rsidR="007243CE" w:rsidRPr="00F562A8" w:rsidRDefault="00840417" w:rsidP="00840417">
            <w:pPr>
              <w:spacing w:after="0"/>
              <w:jc w:val="both"/>
              <w:rPr>
                <w:rFonts w:ascii="Times New Roman" w:eastAsia="Times New Roman" w:hAnsi="Times New Roman" w:cs="Times New Roman"/>
                <w:sz w:val="28"/>
                <w:szCs w:val="28"/>
                <w:lang w:eastAsia="ru-RU"/>
              </w:rPr>
            </w:pPr>
            <w:r w:rsidRPr="00840417">
              <w:rPr>
                <w:rFonts w:ascii="Times New Roman" w:eastAsia="Times New Roman" w:hAnsi="Times New Roman" w:cs="Times New Roman"/>
                <w:sz w:val="28"/>
                <w:szCs w:val="28"/>
                <w:lang w:eastAsia="ru-RU"/>
              </w:rPr>
              <w:t>Изучение системы планирования и видов планов в организации</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43"/>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3</w:t>
            </w:r>
          </w:p>
        </w:tc>
        <w:tc>
          <w:tcPr>
            <w:tcW w:w="7031" w:type="dxa"/>
          </w:tcPr>
          <w:p w:rsidR="007243CE" w:rsidRPr="00F562A8" w:rsidRDefault="00840417"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производственного  инструктажа</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07"/>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4</w:t>
            </w:r>
          </w:p>
        </w:tc>
        <w:tc>
          <w:tcPr>
            <w:tcW w:w="7031" w:type="dxa"/>
          </w:tcPr>
          <w:p w:rsidR="007243CE" w:rsidRPr="00F562A8" w:rsidRDefault="00EB3135"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40417" w:rsidRPr="00840417">
              <w:rPr>
                <w:rFonts w:ascii="Times New Roman" w:eastAsia="Times New Roman" w:hAnsi="Times New Roman" w:cs="Times New Roman"/>
                <w:sz w:val="28"/>
                <w:szCs w:val="28"/>
                <w:lang w:eastAsia="ru-RU"/>
              </w:rPr>
              <w:t>аспределение производственных заданий</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86"/>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5</w:t>
            </w:r>
          </w:p>
        </w:tc>
        <w:tc>
          <w:tcPr>
            <w:tcW w:w="7031" w:type="dxa"/>
          </w:tcPr>
          <w:p w:rsidR="007243CE" w:rsidRPr="00F562A8" w:rsidRDefault="007243CE" w:rsidP="0084041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безопасного ведения работ</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25"/>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31" w:type="dxa"/>
          </w:tcPr>
          <w:p w:rsidR="007243CE" w:rsidRPr="00F562A8" w:rsidRDefault="00840417"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40417">
              <w:rPr>
                <w:rFonts w:ascii="Times New Roman" w:eastAsia="Times New Roman" w:hAnsi="Times New Roman" w:cs="Times New Roman"/>
                <w:sz w:val="28"/>
                <w:szCs w:val="28"/>
                <w:lang w:eastAsia="ru-RU"/>
              </w:rPr>
              <w:t>Осуществление контроля деятельности структурных подразделений</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343"/>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31" w:type="dxa"/>
          </w:tcPr>
          <w:p w:rsidR="007243CE" w:rsidRPr="00F562A8" w:rsidRDefault="00840417"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40417">
              <w:rPr>
                <w:rFonts w:ascii="Times New Roman" w:eastAsia="Times New Roman" w:hAnsi="Times New Roman" w:cs="Times New Roman"/>
                <w:sz w:val="28"/>
                <w:szCs w:val="28"/>
                <w:lang w:eastAsia="ru-RU"/>
              </w:rPr>
              <w:t>формление документов по учёту рабочего времени.</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69"/>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31" w:type="dxa"/>
          </w:tcPr>
          <w:p w:rsidR="007243CE" w:rsidRPr="00F562A8" w:rsidRDefault="00EB3135"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135">
              <w:rPr>
                <w:rFonts w:ascii="Times New Roman" w:eastAsia="Times New Roman" w:hAnsi="Times New Roman" w:cs="Times New Roman"/>
                <w:sz w:val="28"/>
                <w:szCs w:val="28"/>
                <w:lang w:eastAsia="ru-RU"/>
              </w:rPr>
              <w:t>Оформление заявок обеспечения производства строительно-монтажных работ</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473"/>
        </w:trPr>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31" w:type="dxa"/>
          </w:tcPr>
          <w:p w:rsidR="007243CE" w:rsidRPr="00F562A8" w:rsidRDefault="00EB3135" w:rsidP="0084041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EB3135">
              <w:rPr>
                <w:rFonts w:ascii="Times New Roman" w:eastAsia="Times New Roman" w:hAnsi="Times New Roman" w:cs="Times New Roman"/>
                <w:sz w:val="28"/>
                <w:szCs w:val="28"/>
                <w:lang w:eastAsia="ru-RU"/>
              </w:rPr>
              <w:t>зучение норм и расценок на выполненные работы</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rPr>
          <w:trHeight w:val="551"/>
        </w:trPr>
        <w:tc>
          <w:tcPr>
            <w:tcW w:w="636" w:type="dxa"/>
          </w:tcPr>
          <w:p w:rsidR="007243CE"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31" w:type="dxa"/>
          </w:tcPr>
          <w:p w:rsidR="007243CE" w:rsidRPr="00F562A8" w:rsidRDefault="00EB3135"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B3135">
              <w:rPr>
                <w:rFonts w:ascii="Times New Roman" w:eastAsia="Times New Roman" w:hAnsi="Times New Roman" w:cs="Times New Roman"/>
                <w:sz w:val="28"/>
                <w:szCs w:val="28"/>
                <w:lang w:eastAsia="ru-RU"/>
              </w:rPr>
              <w:t>рименение в профессиональной деятельности приемов делового и управленческого общения</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243CE" w:rsidRPr="00F562A8" w:rsidTr="00840417">
        <w:trPr>
          <w:trHeight w:val="639"/>
        </w:trPr>
        <w:tc>
          <w:tcPr>
            <w:tcW w:w="636" w:type="dxa"/>
          </w:tcPr>
          <w:p w:rsidR="007243CE"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31" w:type="dxa"/>
          </w:tcPr>
          <w:p w:rsidR="007243CE" w:rsidRPr="00F562A8" w:rsidRDefault="00EB3135" w:rsidP="0084041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B3135">
              <w:rPr>
                <w:rFonts w:ascii="Times New Roman" w:eastAsia="Times New Roman" w:hAnsi="Times New Roman" w:cs="Times New Roman"/>
                <w:sz w:val="28"/>
                <w:szCs w:val="28"/>
                <w:lang w:eastAsia="ru-RU"/>
              </w:rPr>
              <w:t>рганизация выполнения работ в соответствии с графиками и сроками производства работ</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243CE" w:rsidRPr="00F562A8" w:rsidTr="00840417">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12</w:t>
            </w:r>
          </w:p>
        </w:tc>
        <w:tc>
          <w:tcPr>
            <w:tcW w:w="7031" w:type="dxa"/>
          </w:tcPr>
          <w:p w:rsidR="007243CE" w:rsidRPr="00F562A8" w:rsidRDefault="007243CE" w:rsidP="00840417">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Дифференцированный зачёт</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7243CE" w:rsidRPr="00F562A8" w:rsidTr="00840417">
        <w:tc>
          <w:tcPr>
            <w:tcW w:w="636"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7243CE" w:rsidRPr="00F562A8" w:rsidRDefault="007243CE" w:rsidP="00840417">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Итого:</w:t>
            </w:r>
          </w:p>
        </w:tc>
        <w:tc>
          <w:tcPr>
            <w:tcW w:w="1939" w:type="dxa"/>
          </w:tcPr>
          <w:p w:rsidR="007243CE" w:rsidRPr="00F562A8" w:rsidRDefault="007243CE" w:rsidP="00840417">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72</w:t>
            </w:r>
          </w:p>
        </w:tc>
      </w:tr>
    </w:tbl>
    <w:p w:rsidR="007243CE" w:rsidRPr="0088691F" w:rsidRDefault="007243CE" w:rsidP="007243C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r w:rsidRPr="0088691F">
        <w:rPr>
          <w:rFonts w:ascii="Times New Roman CYR" w:eastAsia="Times New Roman" w:hAnsi="Times New Roman CYR" w:cs="Times New Roman CYR"/>
          <w:b/>
          <w:bCs/>
          <w:sz w:val="28"/>
          <w:szCs w:val="28"/>
          <w:lang w:eastAsia="ru-RU"/>
        </w:rPr>
        <w:t>Тематический план производственной практики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04"/>
      </w:tblGrid>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 </w:t>
            </w:r>
          </w:p>
        </w:tc>
        <w:tc>
          <w:tcPr>
            <w:tcW w:w="7031"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Наименование тем</w:t>
            </w:r>
          </w:p>
        </w:tc>
        <w:tc>
          <w:tcPr>
            <w:tcW w:w="1904"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val="en-US" w:eastAsia="ru-RU"/>
              </w:rPr>
            </w:pPr>
            <w:r w:rsidRPr="00293460">
              <w:rPr>
                <w:rFonts w:ascii="Times New Roman" w:eastAsia="Times New Roman" w:hAnsi="Times New Roman" w:cs="Times New Roman"/>
                <w:sz w:val="28"/>
                <w:szCs w:val="28"/>
                <w:lang w:eastAsia="ru-RU"/>
              </w:rPr>
              <w:t>Кол-во часов</w:t>
            </w:r>
          </w:p>
        </w:tc>
      </w:tr>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1</w:t>
            </w:r>
          </w:p>
        </w:tc>
        <w:tc>
          <w:tcPr>
            <w:tcW w:w="7031" w:type="dxa"/>
          </w:tcPr>
          <w:p w:rsidR="007243CE" w:rsidRPr="00293460" w:rsidRDefault="007243CE" w:rsidP="00840417">
            <w:pPr>
              <w:spacing w:after="0" w:line="24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Инструктаж по охране труда и пожарной безопасности на предприятии. Ознакомление со структурой </w:t>
            </w:r>
            <w:r>
              <w:rPr>
                <w:rFonts w:ascii="Times New Roman" w:eastAsia="Times New Roman" w:hAnsi="Times New Roman" w:cs="Times New Roman"/>
                <w:sz w:val="28"/>
                <w:szCs w:val="28"/>
                <w:lang w:eastAsia="ru-RU"/>
              </w:rPr>
              <w:t xml:space="preserve">строительного </w:t>
            </w:r>
            <w:r w:rsidRPr="00293460">
              <w:rPr>
                <w:rFonts w:ascii="Times New Roman" w:eastAsia="Times New Roman" w:hAnsi="Times New Roman" w:cs="Times New Roman"/>
                <w:sz w:val="28"/>
                <w:szCs w:val="28"/>
                <w:lang w:eastAsia="ru-RU"/>
              </w:rPr>
              <w:t>предприятия</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p>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2</w:t>
            </w:r>
          </w:p>
        </w:tc>
        <w:tc>
          <w:tcPr>
            <w:tcW w:w="7031" w:type="dxa"/>
          </w:tcPr>
          <w:p w:rsidR="007243CE" w:rsidRPr="00293460" w:rsidRDefault="00EB3135"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B3135">
              <w:rPr>
                <w:rFonts w:ascii="Times New Roman" w:eastAsia="Times New Roman" w:hAnsi="Times New Roman" w:cs="Times New Roman"/>
                <w:sz w:val="28"/>
                <w:szCs w:val="28"/>
                <w:lang w:eastAsia="ru-RU"/>
              </w:rPr>
              <w:t>пределение содержания учредительных функций на каждом этапе производства</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3</w:t>
            </w:r>
          </w:p>
        </w:tc>
        <w:tc>
          <w:tcPr>
            <w:tcW w:w="7031" w:type="dxa"/>
          </w:tcPr>
          <w:p w:rsidR="007243CE" w:rsidRPr="00293460" w:rsidRDefault="007243CE"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мероприятий по осуществлению контроля качества выполняемых работ</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4</w:t>
            </w:r>
          </w:p>
        </w:tc>
        <w:tc>
          <w:tcPr>
            <w:tcW w:w="7031" w:type="dxa"/>
          </w:tcPr>
          <w:p w:rsidR="007243CE" w:rsidRPr="00293460" w:rsidRDefault="00EB3135" w:rsidP="00840417">
            <w:pPr>
              <w:spacing w:after="0" w:line="240" w:lineRule="auto"/>
              <w:rPr>
                <w:rFonts w:ascii="Times New Roman" w:eastAsia="Times New Roman" w:hAnsi="Times New Roman" w:cs="Times New Roman"/>
                <w:sz w:val="28"/>
                <w:szCs w:val="28"/>
                <w:lang w:eastAsia="ru-RU"/>
              </w:rPr>
            </w:pPr>
            <w:r w:rsidRPr="00EB3135">
              <w:rPr>
                <w:rFonts w:ascii="Times New Roman" w:eastAsia="Times New Roman" w:hAnsi="Times New Roman" w:cs="Times New Roman"/>
                <w:sz w:val="28"/>
                <w:szCs w:val="28"/>
                <w:lang w:eastAsia="ru-RU"/>
              </w:rPr>
              <w:t>Изучение прав и обязанностей     мастера на строительном  участке.</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7243CE" w:rsidRPr="00293460" w:rsidTr="00840417">
        <w:trPr>
          <w:trHeight w:val="347"/>
        </w:trPr>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5</w:t>
            </w:r>
          </w:p>
        </w:tc>
        <w:tc>
          <w:tcPr>
            <w:tcW w:w="7031" w:type="dxa"/>
          </w:tcPr>
          <w:p w:rsidR="007243CE" w:rsidRPr="00293460" w:rsidRDefault="007A1A16" w:rsidP="008404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A1A16">
              <w:rPr>
                <w:rFonts w:ascii="Times New Roman" w:eastAsia="Times New Roman" w:hAnsi="Times New Roman" w:cs="Times New Roman"/>
                <w:sz w:val="28"/>
                <w:szCs w:val="28"/>
                <w:lang w:eastAsia="ru-RU"/>
              </w:rPr>
              <w:t>онтроль работы, выполнения плановых заданий, своевременное выполнение отдельных поручений и заданий подчиненными структурными подразделениями</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EF0044" w:rsidRPr="00293460" w:rsidTr="00840417">
        <w:trPr>
          <w:trHeight w:val="347"/>
        </w:trPr>
        <w:tc>
          <w:tcPr>
            <w:tcW w:w="636" w:type="dxa"/>
          </w:tcPr>
          <w:p w:rsidR="00EF0044" w:rsidRPr="00293460" w:rsidRDefault="00EF0044" w:rsidP="00840417">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7031" w:type="dxa"/>
          </w:tcPr>
          <w:p w:rsidR="00EF0044" w:rsidRPr="00EF0044" w:rsidRDefault="00EF0044" w:rsidP="00840417">
            <w:pPr>
              <w:spacing w:after="0" w:line="240" w:lineRule="auto"/>
              <w:rPr>
                <w:rFonts w:ascii="Times New Roman" w:eastAsia="Times New Roman" w:hAnsi="Times New Roman" w:cs="Times New Roman"/>
                <w:sz w:val="28"/>
                <w:szCs w:val="28"/>
                <w:lang w:eastAsia="ru-RU"/>
              </w:rPr>
            </w:pPr>
            <w:r w:rsidRPr="00EF0044">
              <w:rPr>
                <w:rFonts w:ascii="Times New Roman" w:hAnsi="Times New Roman" w:cs="Times New Roman"/>
                <w:sz w:val="28"/>
                <w:szCs w:val="28"/>
              </w:rPr>
              <w:t>Исследование особенностей делового общения на производственном  совещании в подразделении организации</w:t>
            </w:r>
          </w:p>
        </w:tc>
        <w:tc>
          <w:tcPr>
            <w:tcW w:w="1904" w:type="dxa"/>
          </w:tcPr>
          <w:p w:rsidR="00EF0044" w:rsidRPr="00293460" w:rsidRDefault="00EF0044" w:rsidP="00840417">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243CE" w:rsidRPr="00293460" w:rsidTr="00840417">
        <w:tc>
          <w:tcPr>
            <w:tcW w:w="636" w:type="dxa"/>
          </w:tcPr>
          <w:p w:rsidR="007243CE" w:rsidRPr="00293460" w:rsidRDefault="00EF0044" w:rsidP="00840417">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31" w:type="dxa"/>
          </w:tcPr>
          <w:p w:rsidR="007243CE" w:rsidRPr="00293460" w:rsidRDefault="007243CE" w:rsidP="00840417">
            <w:pPr>
              <w:spacing w:after="0" w:line="24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Дифференцированный зачет. (Проверочная практическая работа).</w:t>
            </w:r>
          </w:p>
        </w:tc>
        <w:tc>
          <w:tcPr>
            <w:tcW w:w="1904" w:type="dxa"/>
          </w:tcPr>
          <w:p w:rsidR="007243CE" w:rsidRPr="00293460" w:rsidRDefault="007243CE" w:rsidP="00840417">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7243CE" w:rsidRPr="00293460" w:rsidTr="00840417">
        <w:tc>
          <w:tcPr>
            <w:tcW w:w="636" w:type="dxa"/>
          </w:tcPr>
          <w:p w:rsidR="007243CE" w:rsidRPr="00293460" w:rsidRDefault="007243CE" w:rsidP="00840417">
            <w:pPr>
              <w:tabs>
                <w:tab w:val="left" w:pos="1940"/>
              </w:tabs>
              <w:spacing w:after="0" w:line="360" w:lineRule="auto"/>
              <w:jc w:val="center"/>
              <w:rPr>
                <w:rFonts w:ascii="Times New Roman" w:eastAsia="Times New Roman" w:hAnsi="Times New Roman" w:cs="Times New Roman"/>
                <w:sz w:val="28"/>
                <w:szCs w:val="28"/>
                <w:lang w:eastAsia="ru-RU"/>
              </w:rPr>
            </w:pPr>
          </w:p>
        </w:tc>
        <w:tc>
          <w:tcPr>
            <w:tcW w:w="7031" w:type="dxa"/>
          </w:tcPr>
          <w:p w:rsidR="007243CE" w:rsidRPr="00293460" w:rsidRDefault="007243CE" w:rsidP="00840417">
            <w:pPr>
              <w:spacing w:after="0" w:line="24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Итого</w:t>
            </w:r>
            <w:r w:rsidRPr="00293460">
              <w:rPr>
                <w:rFonts w:ascii="Times New Roman" w:eastAsia="Times New Roman" w:hAnsi="Times New Roman" w:cs="Times New Roman"/>
                <w:sz w:val="28"/>
                <w:szCs w:val="28"/>
                <w:lang w:val="en-US" w:eastAsia="ru-RU"/>
              </w:rPr>
              <w:t>:</w:t>
            </w:r>
          </w:p>
        </w:tc>
        <w:tc>
          <w:tcPr>
            <w:tcW w:w="1904" w:type="dxa"/>
          </w:tcPr>
          <w:p w:rsidR="007243CE" w:rsidRPr="00293460" w:rsidRDefault="00EF0044" w:rsidP="00840417">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bl>
    <w:p w:rsidR="007243CE" w:rsidRDefault="007243CE" w:rsidP="007243CE">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p>
    <w:p w:rsidR="00B32E90" w:rsidRPr="00491B1E" w:rsidRDefault="00491B1E" w:rsidP="00491B1E">
      <w:pPr>
        <w:rPr>
          <w:rFonts w:ascii="Times New Roman" w:eastAsia="Times New Roman" w:hAnsi="Times New Roman" w:cs="Times New Roman"/>
          <w:b/>
          <w:i/>
          <w:sz w:val="28"/>
          <w:szCs w:val="28"/>
          <w:vertAlign w:val="superscript"/>
          <w:lang w:eastAsia="ru-RU"/>
        </w:rPr>
      </w:pPr>
      <w:r>
        <w:rPr>
          <w:rFonts w:ascii="Times New Roman" w:eastAsia="Times New Roman" w:hAnsi="Times New Roman" w:cs="Times New Roman"/>
          <w:b/>
          <w:sz w:val="28"/>
          <w:szCs w:val="28"/>
          <w:lang w:eastAsia="ru-RU"/>
        </w:rPr>
        <w:t xml:space="preserve">ПМ 05 </w:t>
      </w:r>
      <w:r w:rsidR="00462AA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Выполнение </w:t>
      </w:r>
      <w:r w:rsidRPr="00491B1E">
        <w:rPr>
          <w:rFonts w:ascii="Times New Roman" w:eastAsia="Times New Roman" w:hAnsi="Times New Roman" w:cs="Times New Roman"/>
          <w:b/>
          <w:sz w:val="28"/>
          <w:szCs w:val="28"/>
          <w:lang w:eastAsia="ru-RU"/>
        </w:rPr>
        <w:t>работ по одной или нескольким профессиям рабочих, должностям служащих</w:t>
      </w:r>
    </w:p>
    <w:p w:rsidR="00B32E90" w:rsidRDefault="00B32E90" w:rsidP="00B32E90">
      <w:pPr>
        <w:widowControl w:val="0"/>
        <w:autoSpaceDE w:val="0"/>
        <w:autoSpaceDN w:val="0"/>
        <w:adjustRightInd w:val="0"/>
        <w:spacing w:after="0" w:line="360" w:lineRule="auto"/>
        <w:rPr>
          <w:rFonts w:ascii="Times New Roman" w:eastAsia="Times New Roman" w:hAnsi="Times New Roman" w:cs="Times New Roman"/>
          <w:i/>
          <w:sz w:val="28"/>
          <w:szCs w:val="28"/>
          <w:u w:val="single"/>
          <w:lang w:eastAsia="ru-RU"/>
        </w:rPr>
      </w:pPr>
      <w:r w:rsidRPr="00157EC7">
        <w:rPr>
          <w:rFonts w:ascii="Times New Roman" w:eastAsia="Times New Roman" w:hAnsi="Times New Roman" w:cs="Times New Roman"/>
          <w:i/>
          <w:sz w:val="28"/>
          <w:szCs w:val="28"/>
          <w:u w:val="single"/>
          <w:lang w:eastAsia="ru-RU"/>
        </w:rPr>
        <w:t>иметь практический опыт:</w:t>
      </w:r>
    </w:p>
    <w:p w:rsidR="006F1A5D" w:rsidRDefault="004E760E"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 xml:space="preserve">5.1. </w:t>
      </w:r>
      <w:r w:rsidR="006F1A5D" w:rsidRPr="006F1A5D">
        <w:rPr>
          <w:rFonts w:ascii="Times New Roman" w:eastAsia="Times New Roman" w:hAnsi="Times New Roman" w:cs="Times New Roman"/>
          <w:sz w:val="28"/>
          <w:szCs w:val="28"/>
          <w:lang w:eastAsia="ru-RU"/>
        </w:rPr>
        <w:t>Выполнять подготовительные работы при производстве штукатурных работ.</w:t>
      </w:r>
    </w:p>
    <w:p w:rsidR="006F1A5D"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 xml:space="preserve"> 5</w:t>
      </w:r>
      <w:r w:rsidR="006F1A5D" w:rsidRPr="006F1A5D">
        <w:rPr>
          <w:rFonts w:ascii="Times New Roman" w:eastAsia="Times New Roman" w:hAnsi="Times New Roman" w:cs="Times New Roman"/>
          <w:sz w:val="28"/>
          <w:szCs w:val="28"/>
          <w:lang w:eastAsia="ru-RU"/>
        </w:rPr>
        <w:t xml:space="preserve">.2. Производить оштукатуривание поверхностей различной степени сложности.                   </w:t>
      </w:r>
    </w:p>
    <w:p w:rsidR="006F1A5D" w:rsidRPr="006F1A5D"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5</w:t>
      </w:r>
      <w:r w:rsidR="006F1A5D" w:rsidRPr="006F1A5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6F1A5D" w:rsidRPr="006F1A5D">
        <w:rPr>
          <w:rFonts w:ascii="Times New Roman" w:eastAsia="Times New Roman" w:hAnsi="Times New Roman" w:cs="Times New Roman"/>
          <w:sz w:val="28"/>
          <w:szCs w:val="28"/>
          <w:lang w:eastAsia="ru-RU"/>
        </w:rPr>
        <w:t>Выполнять отделку оштукатуренных поверхностей.</w:t>
      </w:r>
    </w:p>
    <w:p w:rsidR="006F1A5D" w:rsidRPr="006F1A5D"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4</w:t>
      </w:r>
      <w:r w:rsidR="006F1A5D" w:rsidRPr="006F1A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F1A5D" w:rsidRPr="006F1A5D">
        <w:rPr>
          <w:rFonts w:ascii="Times New Roman" w:eastAsia="Times New Roman" w:hAnsi="Times New Roman" w:cs="Times New Roman"/>
          <w:sz w:val="28"/>
          <w:szCs w:val="28"/>
          <w:lang w:eastAsia="ru-RU"/>
        </w:rPr>
        <w:t xml:space="preserve">Выполнять ремонт оштукатуренных поверхностей. </w:t>
      </w:r>
    </w:p>
    <w:p w:rsidR="006F1A5D" w:rsidRPr="006F1A5D"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 xml:space="preserve"> </w:t>
      </w:r>
      <w:r w:rsidR="006F1A5D" w:rsidRPr="006F1A5D">
        <w:rPr>
          <w:rFonts w:ascii="Times New Roman" w:eastAsia="Times New Roman" w:hAnsi="Times New Roman" w:cs="Times New Roman"/>
          <w:sz w:val="28"/>
          <w:szCs w:val="28"/>
          <w:lang w:eastAsia="ru-RU"/>
        </w:rPr>
        <w:t>5.</w:t>
      </w:r>
      <w:r w:rsidR="006F1A5D">
        <w:rPr>
          <w:rFonts w:ascii="Times New Roman" w:eastAsia="Times New Roman" w:hAnsi="Times New Roman" w:cs="Times New Roman"/>
          <w:sz w:val="28"/>
          <w:szCs w:val="28"/>
          <w:lang w:eastAsia="ru-RU"/>
        </w:rPr>
        <w:t>5.</w:t>
      </w:r>
      <w:r w:rsidR="006F1A5D" w:rsidRPr="006F1A5D">
        <w:rPr>
          <w:rFonts w:ascii="Times New Roman" w:eastAsia="Times New Roman" w:hAnsi="Times New Roman" w:cs="Times New Roman"/>
          <w:sz w:val="28"/>
          <w:szCs w:val="28"/>
          <w:lang w:eastAsia="ru-RU"/>
        </w:rPr>
        <w:t xml:space="preserve"> Выполнять подготовительные работы при производстве  малярных  работ.</w:t>
      </w:r>
    </w:p>
    <w:p w:rsidR="00784FBB"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    </w:t>
      </w:r>
      <w:r w:rsidR="006F1A5D">
        <w:rPr>
          <w:rFonts w:ascii="Times New Roman" w:eastAsia="Times New Roman" w:hAnsi="Times New Roman" w:cs="Times New Roman"/>
          <w:sz w:val="28"/>
          <w:szCs w:val="28"/>
          <w:lang w:eastAsia="ru-RU"/>
        </w:rPr>
        <w:t>5</w:t>
      </w:r>
      <w:r w:rsidR="006F1A5D" w:rsidRPr="006F1A5D">
        <w:rPr>
          <w:rFonts w:ascii="Times New Roman" w:eastAsia="Times New Roman" w:hAnsi="Times New Roman" w:cs="Times New Roman"/>
          <w:sz w:val="28"/>
          <w:szCs w:val="28"/>
          <w:lang w:eastAsia="ru-RU"/>
        </w:rPr>
        <w:t>.6. Окрашивать поверхности  различными  малярными  составами.</w:t>
      </w:r>
    </w:p>
    <w:p w:rsidR="006F1A5D" w:rsidRPr="006F1A5D" w:rsidRDefault="00CB634A"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760E">
        <w:rPr>
          <w:rFonts w:ascii="Times New Roman" w:eastAsia="Times New Roman" w:hAnsi="Times New Roman" w:cs="Times New Roman"/>
          <w:sz w:val="28"/>
          <w:szCs w:val="28"/>
          <w:lang w:eastAsia="ru-RU"/>
        </w:rPr>
        <w:t xml:space="preserve"> ПК</w:t>
      </w:r>
      <w:r w:rsidR="006F1A5D">
        <w:rPr>
          <w:rFonts w:ascii="Times New Roman" w:eastAsia="Times New Roman" w:hAnsi="Times New Roman" w:cs="Times New Roman"/>
          <w:sz w:val="28"/>
          <w:szCs w:val="28"/>
          <w:lang w:eastAsia="ru-RU"/>
        </w:rPr>
        <w:t xml:space="preserve"> </w:t>
      </w:r>
      <w:r w:rsidR="000F0C94">
        <w:rPr>
          <w:rFonts w:ascii="Times New Roman" w:eastAsia="Times New Roman" w:hAnsi="Times New Roman" w:cs="Times New Roman"/>
          <w:sz w:val="28"/>
          <w:szCs w:val="28"/>
          <w:lang w:eastAsia="ru-RU"/>
        </w:rPr>
        <w:t xml:space="preserve">   </w:t>
      </w:r>
      <w:r w:rsidR="00784FBB">
        <w:rPr>
          <w:rFonts w:ascii="Times New Roman" w:eastAsia="Times New Roman" w:hAnsi="Times New Roman" w:cs="Times New Roman"/>
          <w:sz w:val="28"/>
          <w:szCs w:val="28"/>
          <w:lang w:eastAsia="ru-RU"/>
        </w:rPr>
        <w:t>5</w:t>
      </w:r>
      <w:r w:rsidR="006F1A5D" w:rsidRPr="006F1A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w:t>
      </w:r>
      <w:r w:rsidR="00784FBB">
        <w:rPr>
          <w:rFonts w:ascii="Times New Roman" w:eastAsia="Times New Roman" w:hAnsi="Times New Roman" w:cs="Times New Roman"/>
          <w:sz w:val="28"/>
          <w:szCs w:val="28"/>
          <w:lang w:eastAsia="ru-RU"/>
        </w:rPr>
        <w:t xml:space="preserve"> </w:t>
      </w:r>
      <w:r w:rsidR="006F1A5D" w:rsidRPr="006F1A5D">
        <w:rPr>
          <w:rFonts w:ascii="Times New Roman" w:eastAsia="Times New Roman" w:hAnsi="Times New Roman" w:cs="Times New Roman"/>
          <w:sz w:val="28"/>
          <w:szCs w:val="28"/>
          <w:lang w:eastAsia="ru-RU"/>
        </w:rPr>
        <w:t>Оклеивать  поверхности  различными  материалами.</w:t>
      </w:r>
    </w:p>
    <w:p w:rsidR="004E0D3A" w:rsidRDefault="000F0C94" w:rsidP="006F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ПК    </w:t>
      </w:r>
      <w:r w:rsidR="00784FBB">
        <w:rPr>
          <w:rFonts w:ascii="Times New Roman" w:eastAsia="Times New Roman" w:hAnsi="Times New Roman" w:cs="Times New Roman"/>
          <w:sz w:val="28"/>
          <w:szCs w:val="28"/>
          <w:lang w:eastAsia="ru-RU"/>
        </w:rPr>
        <w:t>5</w:t>
      </w:r>
      <w:r w:rsidR="006F1A5D" w:rsidRPr="006F1A5D">
        <w:rPr>
          <w:rFonts w:ascii="Times New Roman" w:eastAsia="Times New Roman" w:hAnsi="Times New Roman" w:cs="Times New Roman"/>
          <w:sz w:val="28"/>
          <w:szCs w:val="28"/>
          <w:lang w:eastAsia="ru-RU"/>
        </w:rPr>
        <w:t>.8.</w:t>
      </w:r>
      <w:r w:rsidR="00CB634A">
        <w:rPr>
          <w:rFonts w:ascii="Times New Roman" w:eastAsia="Times New Roman" w:hAnsi="Times New Roman" w:cs="Times New Roman"/>
          <w:sz w:val="28"/>
          <w:szCs w:val="28"/>
          <w:lang w:eastAsia="ru-RU"/>
        </w:rPr>
        <w:t xml:space="preserve">  </w:t>
      </w:r>
      <w:r w:rsidR="006F1A5D" w:rsidRPr="006F1A5D">
        <w:rPr>
          <w:rFonts w:ascii="Times New Roman" w:eastAsia="Times New Roman" w:hAnsi="Times New Roman" w:cs="Times New Roman"/>
          <w:sz w:val="28"/>
          <w:szCs w:val="28"/>
          <w:lang w:eastAsia="ru-RU"/>
        </w:rPr>
        <w:t>Выполнять  ремонт  окрашенных  и   оклеенных  поверхностей.</w:t>
      </w:r>
    </w:p>
    <w:p w:rsidR="006F1A5D" w:rsidRPr="004E0D3A" w:rsidRDefault="004E0D3A" w:rsidP="004E0D3A">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293460">
        <w:rPr>
          <w:rFonts w:ascii="Times New Roman" w:eastAsia="Times New Roman" w:hAnsi="Times New Roman" w:cs="Times New Roman"/>
          <w:i/>
          <w:sz w:val="28"/>
          <w:szCs w:val="28"/>
          <w:u w:val="single"/>
          <w:lang w:eastAsia="ru-RU"/>
        </w:rPr>
        <w:t>Уметь:</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У1</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 xml:space="preserve">рганизовывать рабочее место; </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У2</w:t>
      </w:r>
      <w:proofErr w:type="gramStart"/>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росчитывать объёмы работ и потребности в материалах;</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пределять пригодность применяемых материалов;</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proofErr w:type="gramStart"/>
      <w:r>
        <w:rPr>
          <w:rFonts w:ascii="Times New Roman" w:eastAsia="Times New Roman" w:hAnsi="Times New Roman" w:cs="Times New Roman"/>
          <w:sz w:val="28"/>
          <w:szCs w:val="28"/>
          <w:lang w:eastAsia="ru-RU"/>
        </w:rPr>
        <w:t xml:space="preserve"> С</w:t>
      </w:r>
      <w:proofErr w:type="gramEnd"/>
      <w:r w:rsidR="004E0D3A" w:rsidRPr="004E0D3A">
        <w:rPr>
          <w:rFonts w:ascii="Times New Roman" w:eastAsia="Times New Roman" w:hAnsi="Times New Roman" w:cs="Times New Roman"/>
          <w:sz w:val="28"/>
          <w:szCs w:val="28"/>
          <w:lang w:eastAsia="ru-RU"/>
        </w:rPr>
        <w:t>оздавать безопасные условия труда;</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proofErr w:type="gramStart"/>
      <w:r>
        <w:rPr>
          <w:rFonts w:ascii="Times New Roman" w:eastAsia="Times New Roman" w:hAnsi="Times New Roman" w:cs="Times New Roman"/>
          <w:sz w:val="28"/>
          <w:szCs w:val="28"/>
          <w:lang w:eastAsia="ru-RU"/>
        </w:rPr>
        <w:t xml:space="preserve"> И</w:t>
      </w:r>
      <w:proofErr w:type="gramEnd"/>
      <w:r w:rsidR="004E0D3A" w:rsidRPr="004E0D3A">
        <w:rPr>
          <w:rFonts w:ascii="Times New Roman" w:eastAsia="Times New Roman" w:hAnsi="Times New Roman" w:cs="Times New Roman"/>
          <w:sz w:val="28"/>
          <w:szCs w:val="28"/>
          <w:lang w:eastAsia="ru-RU"/>
        </w:rPr>
        <w:t>зготавливать вручную драночные щиты;</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-У6</w:t>
      </w:r>
      <w:proofErr w:type="gramStart"/>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рибивать изоляционные материалы и металлические сетки;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-У7</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w:t>
      </w:r>
      <w:proofErr w:type="gramEnd"/>
      <w:r w:rsidR="004E0D3A" w:rsidRPr="004E0D3A">
        <w:rPr>
          <w:rFonts w:ascii="Times New Roman" w:eastAsia="Times New Roman" w:hAnsi="Times New Roman" w:cs="Times New Roman"/>
          <w:sz w:val="28"/>
          <w:szCs w:val="28"/>
          <w:lang w:eastAsia="ru-RU"/>
        </w:rPr>
        <w:t>атягивать металлические сетки по готовому каркасу;</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-У8</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w:t>
      </w:r>
      <w:proofErr w:type="gramEnd"/>
      <w:r w:rsidR="004E0D3A" w:rsidRPr="004E0D3A">
        <w:rPr>
          <w:rFonts w:ascii="Times New Roman" w:eastAsia="Times New Roman" w:hAnsi="Times New Roman" w:cs="Times New Roman"/>
          <w:sz w:val="28"/>
          <w:szCs w:val="28"/>
          <w:lang w:eastAsia="ru-RU"/>
        </w:rPr>
        <w:t>абивать гвозди и оплетать их проволокой;</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-У9</w:t>
      </w:r>
      <w:proofErr w:type="gramStart"/>
      <w:r>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насечку поверхностей вручную и механизированным способом;</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-У10</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робивать гнёзда вручную с постановкой пробок;</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-У11</w:t>
      </w:r>
      <w:proofErr w:type="gramStart"/>
      <w:r w:rsidR="00D34CD8">
        <w:rPr>
          <w:rFonts w:ascii="Times New Roman" w:eastAsia="Times New Roman" w:hAnsi="Times New Roman" w:cs="Times New Roman"/>
          <w:sz w:val="28"/>
          <w:szCs w:val="28"/>
          <w:lang w:eastAsia="ru-RU"/>
        </w:rPr>
        <w:t xml:space="preserve"> О</w:t>
      </w:r>
      <w:proofErr w:type="gramEnd"/>
      <w:r w:rsidRPr="004E0D3A">
        <w:rPr>
          <w:rFonts w:ascii="Times New Roman" w:eastAsia="Times New Roman" w:hAnsi="Times New Roman" w:cs="Times New Roman"/>
          <w:sz w:val="28"/>
          <w:szCs w:val="28"/>
          <w:lang w:eastAsia="ru-RU"/>
        </w:rPr>
        <w:t>конопачивать коробки и места примыкания крупнопанельных перегородок;</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-У12</w:t>
      </w:r>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w:t>
      </w:r>
      <w:r w:rsidR="004E0D3A" w:rsidRPr="004E0D3A">
        <w:rPr>
          <w:rFonts w:ascii="Times New Roman" w:eastAsia="Times New Roman" w:hAnsi="Times New Roman" w:cs="Times New Roman"/>
          <w:sz w:val="28"/>
          <w:szCs w:val="28"/>
          <w:lang w:eastAsia="ru-RU"/>
        </w:rPr>
        <w:t>омаячивать</w:t>
      </w:r>
      <w:proofErr w:type="spellEnd"/>
      <w:r w:rsidR="004E0D3A" w:rsidRPr="004E0D3A">
        <w:rPr>
          <w:rFonts w:ascii="Times New Roman" w:eastAsia="Times New Roman" w:hAnsi="Times New Roman" w:cs="Times New Roman"/>
          <w:sz w:val="28"/>
          <w:szCs w:val="28"/>
          <w:lang w:eastAsia="ru-RU"/>
        </w:rPr>
        <w:t xml:space="preserve"> поверхности  с защитой их полимерами;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-У13</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 xml:space="preserve">риготавливать вручную и механизированным способом сухие смеси обычных растворов по заданному составу; </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-У14</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риготавливать  растворы из сухих растворных  смесей;</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-У15</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риготавливать  декоративные и специальные растворы;</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-У16</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ы</w:t>
      </w:r>
      <w:r w:rsidR="004E0D3A" w:rsidRPr="004E0D3A">
        <w:rPr>
          <w:rFonts w:ascii="Times New Roman" w:eastAsia="Times New Roman" w:hAnsi="Times New Roman" w:cs="Times New Roman"/>
          <w:sz w:val="28"/>
          <w:szCs w:val="28"/>
          <w:lang w:eastAsia="ru-RU"/>
        </w:rPr>
        <w:t>полнять простую  штукатурку;</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-У17</w:t>
      </w:r>
      <w:proofErr w:type="gramStart"/>
      <w:r>
        <w:rPr>
          <w:rFonts w:ascii="Times New Roman" w:eastAsia="Times New Roman" w:hAnsi="Times New Roman" w:cs="Times New Roman"/>
          <w:sz w:val="28"/>
          <w:szCs w:val="28"/>
          <w:lang w:eastAsia="ru-RU"/>
        </w:rPr>
        <w:t xml:space="preserve"> </w:t>
      </w:r>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sidR="004E0D3A" w:rsidRPr="004E0D3A">
        <w:rPr>
          <w:rFonts w:ascii="Times New Roman" w:eastAsia="Times New Roman" w:hAnsi="Times New Roman" w:cs="Times New Roman"/>
          <w:sz w:val="28"/>
          <w:szCs w:val="28"/>
          <w:lang w:eastAsia="ru-RU"/>
        </w:rPr>
        <w:t>ыполнять сплошное выравнивание поверхности;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-У18</w:t>
      </w:r>
      <w:proofErr w:type="gramStart"/>
      <w:r>
        <w:rPr>
          <w:rFonts w:ascii="Times New Roman" w:eastAsia="Times New Roman" w:hAnsi="Times New Roman" w:cs="Times New Roman"/>
          <w:sz w:val="28"/>
          <w:szCs w:val="28"/>
          <w:lang w:eastAsia="ru-RU"/>
        </w:rPr>
        <w:t xml:space="preserve"> </w:t>
      </w:r>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proofErr w:type="gramEnd"/>
      <w:r w:rsidR="004E0D3A" w:rsidRPr="004E0D3A">
        <w:rPr>
          <w:rFonts w:ascii="Times New Roman" w:eastAsia="Times New Roman" w:hAnsi="Times New Roman" w:cs="Times New Roman"/>
          <w:sz w:val="28"/>
          <w:szCs w:val="28"/>
          <w:lang w:eastAsia="ru-RU"/>
        </w:rPr>
        <w:t>бмазывать раствором проволочные сетки;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У19</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одмазывать  места примыкания  к стенам наличников и плинтусов;</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-У20</w:t>
      </w:r>
      <w:proofErr w:type="gramStart"/>
      <w:r>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улучшенное  оштукатуривание  вручную  поверхн6остей  различной  сложности;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-У21</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 xml:space="preserve">тделывать  откосы, </w:t>
      </w:r>
      <w:proofErr w:type="spellStart"/>
      <w:r w:rsidR="004E0D3A" w:rsidRPr="004E0D3A">
        <w:rPr>
          <w:rFonts w:ascii="Times New Roman" w:eastAsia="Times New Roman" w:hAnsi="Times New Roman" w:cs="Times New Roman"/>
          <w:sz w:val="28"/>
          <w:szCs w:val="28"/>
          <w:lang w:eastAsia="ru-RU"/>
        </w:rPr>
        <w:t>заглушины</w:t>
      </w:r>
      <w:proofErr w:type="spellEnd"/>
      <w:r w:rsidR="004E0D3A" w:rsidRPr="004E0D3A">
        <w:rPr>
          <w:rFonts w:ascii="Times New Roman" w:eastAsia="Times New Roman" w:hAnsi="Times New Roman" w:cs="Times New Roman"/>
          <w:sz w:val="28"/>
          <w:szCs w:val="28"/>
          <w:lang w:eastAsia="ru-RU"/>
        </w:rPr>
        <w:t xml:space="preserve"> и отливы  сборными  элементами;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-У22  </w:t>
      </w:r>
      <w:proofErr w:type="spellStart"/>
      <w:r>
        <w:rPr>
          <w:rFonts w:ascii="Times New Roman" w:eastAsia="Times New Roman" w:hAnsi="Times New Roman" w:cs="Times New Roman"/>
          <w:sz w:val="28"/>
          <w:szCs w:val="28"/>
          <w:lang w:eastAsia="ru-RU"/>
        </w:rPr>
        <w:t>Ж</w:t>
      </w:r>
      <w:r w:rsidR="004E0D3A" w:rsidRPr="004E0D3A">
        <w:rPr>
          <w:rFonts w:ascii="Times New Roman" w:eastAsia="Times New Roman" w:hAnsi="Times New Roman" w:cs="Times New Roman"/>
          <w:sz w:val="28"/>
          <w:szCs w:val="28"/>
          <w:lang w:eastAsia="ru-RU"/>
        </w:rPr>
        <w:t>елезнить</w:t>
      </w:r>
      <w:proofErr w:type="spellEnd"/>
      <w:r w:rsidR="004E0D3A" w:rsidRPr="004E0D3A">
        <w:rPr>
          <w:rFonts w:ascii="Times New Roman" w:eastAsia="Times New Roman" w:hAnsi="Times New Roman" w:cs="Times New Roman"/>
          <w:sz w:val="28"/>
          <w:szCs w:val="28"/>
          <w:lang w:eastAsia="ru-RU"/>
        </w:rPr>
        <w:t xml:space="preserve">  поверхности  штукатурки;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У23</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ы</w:t>
      </w:r>
      <w:r w:rsidR="004E0D3A" w:rsidRPr="004E0D3A">
        <w:rPr>
          <w:rFonts w:ascii="Times New Roman" w:eastAsia="Times New Roman" w:hAnsi="Times New Roman" w:cs="Times New Roman"/>
          <w:sz w:val="28"/>
          <w:szCs w:val="28"/>
          <w:lang w:eastAsia="ru-RU"/>
        </w:rPr>
        <w:t>полнять  механизированное  оштукатуривание  поверхности;</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-У24</w:t>
      </w:r>
      <w:proofErr w:type="gramStart"/>
      <w:r w:rsidR="00721291">
        <w:rPr>
          <w:rFonts w:ascii="Times New Roman" w:eastAsia="Times New Roman" w:hAnsi="Times New Roman" w:cs="Times New Roman"/>
          <w:sz w:val="28"/>
          <w:szCs w:val="28"/>
          <w:lang w:eastAsia="ru-RU"/>
        </w:rPr>
        <w:t xml:space="preserve"> </w:t>
      </w:r>
      <w:r w:rsidR="00D34CD8">
        <w:rPr>
          <w:rFonts w:ascii="Times New Roman" w:eastAsia="Times New Roman" w:hAnsi="Times New Roman" w:cs="Times New Roman"/>
          <w:sz w:val="28"/>
          <w:szCs w:val="28"/>
          <w:lang w:eastAsia="ru-RU"/>
        </w:rPr>
        <w:t>Р</w:t>
      </w:r>
      <w:proofErr w:type="gramEnd"/>
      <w:r w:rsidRPr="004E0D3A">
        <w:rPr>
          <w:rFonts w:ascii="Times New Roman" w:eastAsia="Times New Roman" w:hAnsi="Times New Roman" w:cs="Times New Roman"/>
          <w:sz w:val="28"/>
          <w:szCs w:val="28"/>
          <w:lang w:eastAsia="ru-RU"/>
        </w:rPr>
        <w:t>азделывать  швы  между плитами сборных  железобетонных  перекрытий, стеновых  панелей;</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-У25</w:t>
      </w:r>
      <w:proofErr w:type="gramStart"/>
      <w:r>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высококачественное  оштукатуривание  поверхности  различной  сложности;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-У26</w:t>
      </w:r>
      <w:proofErr w:type="gramStart"/>
      <w:r>
        <w:rPr>
          <w:rFonts w:ascii="Times New Roman" w:eastAsia="Times New Roman" w:hAnsi="Times New Roman" w:cs="Times New Roman"/>
          <w:sz w:val="28"/>
          <w:szCs w:val="28"/>
          <w:lang w:eastAsia="ru-RU"/>
        </w:rPr>
        <w:t xml:space="preserve"> Н</w:t>
      </w:r>
      <w:proofErr w:type="gramEnd"/>
      <w:r w:rsidR="004E0D3A" w:rsidRPr="004E0D3A">
        <w:rPr>
          <w:rFonts w:ascii="Times New Roman" w:eastAsia="Times New Roman" w:hAnsi="Times New Roman" w:cs="Times New Roman"/>
          <w:sz w:val="28"/>
          <w:szCs w:val="28"/>
          <w:lang w:eastAsia="ru-RU"/>
        </w:rPr>
        <w:t>аносить на поверхности  декоративные растворы и их  обработку  вручную и механизированным  инструментом;</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xml:space="preserve">-У27  </w:t>
      </w:r>
      <w:proofErr w:type="spellStart"/>
      <w:r w:rsidR="00D34CD8">
        <w:rPr>
          <w:rFonts w:ascii="Times New Roman" w:eastAsia="Times New Roman" w:hAnsi="Times New Roman" w:cs="Times New Roman"/>
          <w:sz w:val="28"/>
          <w:szCs w:val="28"/>
          <w:lang w:eastAsia="ru-RU"/>
        </w:rPr>
        <w:t>О</w:t>
      </w:r>
      <w:r w:rsidRPr="004E0D3A">
        <w:rPr>
          <w:rFonts w:ascii="Times New Roman" w:eastAsia="Times New Roman" w:hAnsi="Times New Roman" w:cs="Times New Roman"/>
          <w:sz w:val="28"/>
          <w:szCs w:val="28"/>
          <w:lang w:eastAsia="ru-RU"/>
        </w:rPr>
        <w:t>делывать</w:t>
      </w:r>
      <w:proofErr w:type="spellEnd"/>
      <w:r w:rsidRPr="004E0D3A">
        <w:rPr>
          <w:rFonts w:ascii="Times New Roman" w:eastAsia="Times New Roman" w:hAnsi="Times New Roman" w:cs="Times New Roman"/>
          <w:sz w:val="28"/>
          <w:szCs w:val="28"/>
          <w:lang w:eastAsia="ru-RU"/>
        </w:rPr>
        <w:t xml:space="preserve">  фасады  декоративной  штукатуркой;</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-У28  </w:t>
      </w:r>
      <w:proofErr w:type="spellStart"/>
      <w:r>
        <w:rPr>
          <w:rFonts w:ascii="Times New Roman" w:eastAsia="Times New Roman" w:hAnsi="Times New Roman" w:cs="Times New Roman"/>
          <w:sz w:val="28"/>
          <w:szCs w:val="28"/>
          <w:lang w:eastAsia="ru-RU"/>
        </w:rPr>
        <w:t>Тор</w:t>
      </w:r>
      <w:r w:rsidR="004E0D3A" w:rsidRPr="004E0D3A">
        <w:rPr>
          <w:rFonts w:ascii="Times New Roman" w:eastAsia="Times New Roman" w:hAnsi="Times New Roman" w:cs="Times New Roman"/>
          <w:sz w:val="28"/>
          <w:szCs w:val="28"/>
          <w:lang w:eastAsia="ru-RU"/>
        </w:rPr>
        <w:t>кретировать</w:t>
      </w:r>
      <w:proofErr w:type="spellEnd"/>
      <w:r w:rsidR="004E0D3A" w:rsidRPr="004E0D3A">
        <w:rPr>
          <w:rFonts w:ascii="Times New Roman" w:eastAsia="Times New Roman" w:hAnsi="Times New Roman" w:cs="Times New Roman"/>
          <w:sz w:val="28"/>
          <w:szCs w:val="28"/>
          <w:lang w:eastAsia="ru-RU"/>
        </w:rPr>
        <w:t xml:space="preserve">  поверхности  с защитой их полимерами;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-У29</w:t>
      </w:r>
      <w:proofErr w:type="gramStart"/>
      <w:r>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окрывать  поверхности  гидрои</w:t>
      </w:r>
      <w:r w:rsidR="000B7D3A">
        <w:rPr>
          <w:rFonts w:ascii="Times New Roman" w:eastAsia="Times New Roman" w:hAnsi="Times New Roman" w:cs="Times New Roman"/>
          <w:sz w:val="28"/>
          <w:szCs w:val="28"/>
          <w:lang w:eastAsia="ru-RU"/>
        </w:rPr>
        <w:t xml:space="preserve">золяционными, газоизоляционными, </w:t>
      </w:r>
      <w:r w:rsidR="004E0D3A" w:rsidRPr="004E0D3A">
        <w:rPr>
          <w:rFonts w:ascii="Times New Roman" w:eastAsia="Times New Roman" w:hAnsi="Times New Roman" w:cs="Times New Roman"/>
          <w:sz w:val="28"/>
          <w:szCs w:val="28"/>
          <w:lang w:eastAsia="ru-RU"/>
        </w:rPr>
        <w:t xml:space="preserve">звукопоглощающими,  термостойкими, </w:t>
      </w:r>
      <w:proofErr w:type="spellStart"/>
      <w:r w:rsidR="004E0D3A" w:rsidRPr="004E0D3A">
        <w:rPr>
          <w:rFonts w:ascii="Times New Roman" w:eastAsia="Times New Roman" w:hAnsi="Times New Roman" w:cs="Times New Roman"/>
          <w:sz w:val="28"/>
          <w:szCs w:val="28"/>
          <w:lang w:eastAsia="ru-RU"/>
        </w:rPr>
        <w:t>рентгенонепроницаемыми</w:t>
      </w:r>
      <w:proofErr w:type="spellEnd"/>
      <w:r w:rsidR="004E0D3A" w:rsidRPr="004E0D3A">
        <w:rPr>
          <w:rFonts w:ascii="Times New Roman" w:eastAsia="Times New Roman" w:hAnsi="Times New Roman" w:cs="Times New Roman"/>
          <w:sz w:val="28"/>
          <w:szCs w:val="28"/>
          <w:lang w:eastAsia="ru-RU"/>
        </w:rPr>
        <w:t xml:space="preserve">  растворами;</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lastRenderedPageBreak/>
        <w:t>-У30</w:t>
      </w:r>
      <w:proofErr w:type="gramStart"/>
      <w:r w:rsidR="00C92A1F">
        <w:rPr>
          <w:rFonts w:ascii="Times New Roman" w:eastAsia="Times New Roman" w:hAnsi="Times New Roman" w:cs="Times New Roman"/>
          <w:sz w:val="28"/>
          <w:szCs w:val="28"/>
          <w:lang w:eastAsia="ru-RU"/>
        </w:rPr>
        <w:t xml:space="preserve"> </w:t>
      </w:r>
      <w:r w:rsidR="00721291">
        <w:rPr>
          <w:rFonts w:ascii="Times New Roman" w:eastAsia="Times New Roman" w:hAnsi="Times New Roman" w:cs="Times New Roman"/>
          <w:sz w:val="28"/>
          <w:szCs w:val="28"/>
          <w:lang w:eastAsia="ru-RU"/>
        </w:rPr>
        <w:t xml:space="preserve"> </w:t>
      </w:r>
      <w:r w:rsidR="00D34CD8">
        <w:rPr>
          <w:rFonts w:ascii="Times New Roman" w:eastAsia="Times New Roman" w:hAnsi="Times New Roman" w:cs="Times New Roman"/>
          <w:sz w:val="28"/>
          <w:szCs w:val="28"/>
          <w:lang w:eastAsia="ru-RU"/>
        </w:rPr>
        <w:t>В</w:t>
      </w:r>
      <w:proofErr w:type="gramEnd"/>
      <w:r w:rsidR="00D34CD8">
        <w:rPr>
          <w:rFonts w:ascii="Times New Roman" w:eastAsia="Times New Roman" w:hAnsi="Times New Roman" w:cs="Times New Roman"/>
          <w:sz w:val="28"/>
          <w:szCs w:val="28"/>
          <w:lang w:eastAsia="ru-RU"/>
        </w:rPr>
        <w:t>ы</w:t>
      </w:r>
      <w:r w:rsidRPr="004E0D3A">
        <w:rPr>
          <w:rFonts w:ascii="Times New Roman" w:eastAsia="Times New Roman" w:hAnsi="Times New Roman" w:cs="Times New Roman"/>
          <w:sz w:val="28"/>
          <w:szCs w:val="28"/>
          <w:lang w:eastAsia="ru-RU"/>
        </w:rPr>
        <w:t>тягивать  тяги  с разделкой  углов;</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-У31</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ы</w:t>
      </w:r>
      <w:r w:rsidR="004E0D3A" w:rsidRPr="004E0D3A">
        <w:rPr>
          <w:rFonts w:ascii="Times New Roman" w:eastAsia="Times New Roman" w:hAnsi="Times New Roman" w:cs="Times New Roman"/>
          <w:sz w:val="28"/>
          <w:szCs w:val="28"/>
          <w:lang w:eastAsia="ru-RU"/>
        </w:rPr>
        <w:t>тягивать  тяги, падуги  постоянного  сечения  всеми видами растворов на прямолинейных  поверхностях  с разделкой  углов;</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-У32</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блицовывать  гипсокартонными  листами на клее;</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У33</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блицовывать  гипсокартонными  листами  стены  каркасным  способом;</w:t>
      </w:r>
    </w:p>
    <w:p w:rsidR="004E0D3A" w:rsidRPr="004E0D3A" w:rsidRDefault="00D34CD8" w:rsidP="00C9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-У34</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тделывать  швы между гипсокартонными  листами;</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У35</w:t>
      </w:r>
      <w:proofErr w:type="gramStart"/>
      <w:r>
        <w:rPr>
          <w:rFonts w:ascii="Times New Roman" w:eastAsia="Times New Roman" w:hAnsi="Times New Roman" w:cs="Times New Roman"/>
          <w:sz w:val="28"/>
          <w:szCs w:val="28"/>
          <w:lang w:eastAsia="ru-RU"/>
        </w:rPr>
        <w:t xml:space="preserve"> К</w:t>
      </w:r>
      <w:proofErr w:type="gramEnd"/>
      <w:r w:rsidR="004E0D3A" w:rsidRPr="004E0D3A">
        <w:rPr>
          <w:rFonts w:ascii="Times New Roman" w:eastAsia="Times New Roman" w:hAnsi="Times New Roman" w:cs="Times New Roman"/>
          <w:sz w:val="28"/>
          <w:szCs w:val="28"/>
          <w:lang w:eastAsia="ru-RU"/>
        </w:rPr>
        <w:t>онтролировать  качество  штукатурок;</w:t>
      </w:r>
    </w:p>
    <w:p w:rsidR="004E0D3A" w:rsidRPr="004E0D3A" w:rsidRDefault="00D34CD8"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ыполнять  </w:t>
      </w:r>
      <w:proofErr w:type="spellStart"/>
      <w:r>
        <w:rPr>
          <w:rFonts w:ascii="Times New Roman" w:eastAsia="Times New Roman" w:hAnsi="Times New Roman" w:cs="Times New Roman"/>
          <w:sz w:val="28"/>
          <w:szCs w:val="28"/>
          <w:lang w:eastAsia="ru-RU"/>
        </w:rPr>
        <w:t>бес</w:t>
      </w:r>
      <w:r w:rsidR="004E0D3A" w:rsidRPr="004E0D3A">
        <w:rPr>
          <w:rFonts w:ascii="Times New Roman" w:eastAsia="Times New Roman" w:hAnsi="Times New Roman" w:cs="Times New Roman"/>
          <w:sz w:val="28"/>
          <w:szCs w:val="28"/>
          <w:lang w:eastAsia="ru-RU"/>
        </w:rPr>
        <w:t>песчанную</w:t>
      </w:r>
      <w:proofErr w:type="spellEnd"/>
      <w:r w:rsidR="0018771A">
        <w:rPr>
          <w:rFonts w:ascii="Times New Roman" w:eastAsia="Times New Roman" w:hAnsi="Times New Roman" w:cs="Times New Roman"/>
          <w:sz w:val="28"/>
          <w:szCs w:val="28"/>
          <w:lang w:eastAsia="ru-RU"/>
        </w:rPr>
        <w:t xml:space="preserve"> </w:t>
      </w:r>
      <w:proofErr w:type="spellStart"/>
      <w:r w:rsidR="004E0D3A" w:rsidRPr="004E0D3A">
        <w:rPr>
          <w:rFonts w:ascii="Times New Roman" w:eastAsia="Times New Roman" w:hAnsi="Times New Roman" w:cs="Times New Roman"/>
          <w:sz w:val="28"/>
          <w:szCs w:val="28"/>
          <w:lang w:eastAsia="ru-RU"/>
        </w:rPr>
        <w:t>накрывку</w:t>
      </w:r>
      <w:proofErr w:type="spellEnd"/>
      <w:r w:rsidR="004E0D3A" w:rsidRPr="004E0D3A">
        <w:rPr>
          <w:rFonts w:ascii="Times New Roman" w:eastAsia="Times New Roman" w:hAnsi="Times New Roman" w:cs="Times New Roman"/>
          <w:sz w:val="28"/>
          <w:szCs w:val="28"/>
          <w:lang w:eastAsia="ru-RU"/>
        </w:rPr>
        <w:t>;</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У37</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однослойную  штукатурку  из  готовых  гипсовых  смесей;</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-У38</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w:t>
      </w:r>
      <w:proofErr w:type="gramEnd"/>
      <w:r w:rsidR="004E0D3A" w:rsidRPr="004E0D3A">
        <w:rPr>
          <w:rFonts w:ascii="Times New Roman" w:eastAsia="Times New Roman" w:hAnsi="Times New Roman" w:cs="Times New Roman"/>
          <w:sz w:val="28"/>
          <w:szCs w:val="28"/>
          <w:lang w:eastAsia="ru-RU"/>
        </w:rPr>
        <w:t>аносить гипсовые  шпатлёвки;</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-У39</w:t>
      </w:r>
      <w:proofErr w:type="gramStart"/>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w:t>
      </w:r>
      <w:proofErr w:type="gramEnd"/>
      <w:r w:rsidR="004E0D3A" w:rsidRPr="004E0D3A">
        <w:rPr>
          <w:rFonts w:ascii="Times New Roman" w:eastAsia="Times New Roman" w:hAnsi="Times New Roman" w:cs="Times New Roman"/>
          <w:sz w:val="28"/>
          <w:szCs w:val="28"/>
          <w:lang w:eastAsia="ru-RU"/>
        </w:rPr>
        <w:t>аносить  декоративные  штукатурки на гипсовой и цементной  основе;</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-У40</w:t>
      </w:r>
      <w:proofErr w:type="gramStart"/>
      <w:r>
        <w:rPr>
          <w:rFonts w:ascii="Times New Roman" w:eastAsia="Times New Roman" w:hAnsi="Times New Roman" w:cs="Times New Roman"/>
          <w:sz w:val="28"/>
          <w:szCs w:val="28"/>
          <w:lang w:eastAsia="ru-RU"/>
        </w:rPr>
        <w:t xml:space="preserve"> </w:t>
      </w:r>
      <w:r w:rsidR="007212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ремонт  обычных  оштукатуренных  поверхностей;</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-У41</w:t>
      </w:r>
      <w:proofErr w:type="gramStart"/>
      <w:r>
        <w:rPr>
          <w:rFonts w:ascii="Times New Roman" w:eastAsia="Times New Roman" w:hAnsi="Times New Roman" w:cs="Times New Roman"/>
          <w:sz w:val="28"/>
          <w:szCs w:val="28"/>
          <w:lang w:eastAsia="ru-RU"/>
        </w:rPr>
        <w:t xml:space="preserve"> Р</w:t>
      </w:r>
      <w:proofErr w:type="gramEnd"/>
      <w:r w:rsidR="004E0D3A" w:rsidRPr="004E0D3A">
        <w:rPr>
          <w:rFonts w:ascii="Times New Roman" w:eastAsia="Times New Roman" w:hAnsi="Times New Roman" w:cs="Times New Roman"/>
          <w:sz w:val="28"/>
          <w:szCs w:val="28"/>
          <w:lang w:eastAsia="ru-RU"/>
        </w:rPr>
        <w:t>емонтировать  поверхности, облицованные листами  сухой  штукатурки;</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-У42</w:t>
      </w:r>
      <w:proofErr w:type="gramStart"/>
      <w:r>
        <w:rPr>
          <w:rFonts w:ascii="Times New Roman" w:eastAsia="Times New Roman" w:hAnsi="Times New Roman" w:cs="Times New Roman"/>
          <w:sz w:val="28"/>
          <w:szCs w:val="28"/>
          <w:lang w:eastAsia="ru-RU"/>
        </w:rPr>
        <w:t xml:space="preserve">  О</w:t>
      </w:r>
      <w:proofErr w:type="gramEnd"/>
      <w:r w:rsidR="004E0D3A" w:rsidRPr="004E0D3A">
        <w:rPr>
          <w:rFonts w:ascii="Times New Roman" w:eastAsia="Times New Roman" w:hAnsi="Times New Roman" w:cs="Times New Roman"/>
          <w:sz w:val="28"/>
          <w:szCs w:val="28"/>
          <w:lang w:eastAsia="ru-RU"/>
        </w:rPr>
        <w:t>чищать  поверхности  инструментами  и машинами</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-У43</w:t>
      </w:r>
      <w:proofErr w:type="gramStart"/>
      <w:r>
        <w:rPr>
          <w:rFonts w:ascii="Times New Roman" w:eastAsia="Times New Roman" w:hAnsi="Times New Roman" w:cs="Times New Roman"/>
          <w:sz w:val="28"/>
          <w:szCs w:val="28"/>
          <w:lang w:eastAsia="ru-RU"/>
        </w:rPr>
        <w:t xml:space="preserve">  С</w:t>
      </w:r>
      <w:proofErr w:type="gramEnd"/>
      <w:r w:rsidR="004E0D3A" w:rsidRPr="004E0D3A">
        <w:rPr>
          <w:rFonts w:ascii="Times New Roman" w:eastAsia="Times New Roman" w:hAnsi="Times New Roman" w:cs="Times New Roman"/>
          <w:sz w:val="28"/>
          <w:szCs w:val="28"/>
          <w:lang w:eastAsia="ru-RU"/>
        </w:rPr>
        <w:t>глаживать  поверхности</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-У44.  П</w:t>
      </w:r>
      <w:r w:rsidR="004E0D3A" w:rsidRPr="004E0D3A">
        <w:rPr>
          <w:rFonts w:ascii="Times New Roman" w:eastAsia="Times New Roman" w:hAnsi="Times New Roman" w:cs="Times New Roman"/>
          <w:sz w:val="28"/>
          <w:szCs w:val="28"/>
          <w:lang w:eastAsia="ru-RU"/>
        </w:rPr>
        <w:t>одмазывать  отдельные  места.</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У45</w:t>
      </w:r>
      <w:r w:rsidR="00EF0044">
        <w:rPr>
          <w:rFonts w:ascii="Times New Roman" w:eastAsia="Times New Roman" w:hAnsi="Times New Roman" w:cs="Times New Roman"/>
          <w:sz w:val="28"/>
          <w:szCs w:val="28"/>
          <w:lang w:eastAsia="ru-RU"/>
        </w:rPr>
        <w:t>. С</w:t>
      </w:r>
      <w:r w:rsidRPr="004E0D3A">
        <w:rPr>
          <w:rFonts w:ascii="Times New Roman" w:eastAsia="Times New Roman" w:hAnsi="Times New Roman" w:cs="Times New Roman"/>
          <w:sz w:val="28"/>
          <w:szCs w:val="28"/>
          <w:lang w:eastAsia="ru-RU"/>
        </w:rPr>
        <w:t xml:space="preserve">оскабливать   старую  краску и </w:t>
      </w:r>
      <w:proofErr w:type="spellStart"/>
      <w:r w:rsidRPr="004E0D3A">
        <w:rPr>
          <w:rFonts w:ascii="Times New Roman" w:eastAsia="Times New Roman" w:hAnsi="Times New Roman" w:cs="Times New Roman"/>
          <w:sz w:val="28"/>
          <w:szCs w:val="28"/>
          <w:lang w:eastAsia="ru-RU"/>
        </w:rPr>
        <w:t>набел</w:t>
      </w:r>
      <w:proofErr w:type="spellEnd"/>
      <w:r w:rsidRPr="004E0D3A">
        <w:rPr>
          <w:rFonts w:ascii="Times New Roman" w:eastAsia="Times New Roman" w:hAnsi="Times New Roman" w:cs="Times New Roman"/>
          <w:sz w:val="28"/>
          <w:szCs w:val="28"/>
          <w:lang w:eastAsia="ru-RU"/>
        </w:rPr>
        <w:t xml:space="preserve">  с  расшивкой  трещин  и  разбивкой   выбоин.</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У46</w:t>
      </w:r>
      <w:proofErr w:type="gramStart"/>
      <w:r w:rsidR="00721291">
        <w:rPr>
          <w:rFonts w:ascii="Times New Roman" w:eastAsia="Times New Roman" w:hAnsi="Times New Roman" w:cs="Times New Roman"/>
          <w:sz w:val="28"/>
          <w:szCs w:val="28"/>
          <w:lang w:eastAsia="ru-RU"/>
        </w:rPr>
        <w:t xml:space="preserve"> </w:t>
      </w:r>
      <w:r w:rsidR="00EF0044">
        <w:rPr>
          <w:rFonts w:ascii="Times New Roman" w:eastAsia="Times New Roman" w:hAnsi="Times New Roman" w:cs="Times New Roman"/>
          <w:sz w:val="28"/>
          <w:szCs w:val="28"/>
          <w:lang w:eastAsia="ru-RU"/>
        </w:rPr>
        <w:t xml:space="preserve"> П</w:t>
      </w:r>
      <w:proofErr w:type="gramEnd"/>
      <w:r w:rsidR="00EF0044">
        <w:rPr>
          <w:rFonts w:ascii="Times New Roman" w:eastAsia="Times New Roman" w:hAnsi="Times New Roman" w:cs="Times New Roman"/>
          <w:sz w:val="28"/>
          <w:szCs w:val="28"/>
          <w:lang w:eastAsia="ru-RU"/>
        </w:rPr>
        <w:t>о</w:t>
      </w:r>
      <w:r w:rsidRPr="004E0D3A">
        <w:rPr>
          <w:rFonts w:ascii="Times New Roman" w:eastAsia="Times New Roman" w:hAnsi="Times New Roman" w:cs="Times New Roman"/>
          <w:sz w:val="28"/>
          <w:szCs w:val="28"/>
          <w:lang w:eastAsia="ru-RU"/>
        </w:rPr>
        <w:t>дготавливать  различные  виды поверхностей  к  окраске.</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У47</w:t>
      </w:r>
      <w:proofErr w:type="gramStart"/>
      <w:r w:rsidR="00EF0044">
        <w:rPr>
          <w:rFonts w:ascii="Times New Roman" w:eastAsia="Times New Roman" w:hAnsi="Times New Roman" w:cs="Times New Roman"/>
          <w:sz w:val="28"/>
          <w:szCs w:val="28"/>
          <w:lang w:eastAsia="ru-RU"/>
        </w:rPr>
        <w:t xml:space="preserve">  П</w:t>
      </w:r>
      <w:proofErr w:type="gramEnd"/>
      <w:r w:rsidRPr="004E0D3A">
        <w:rPr>
          <w:rFonts w:ascii="Times New Roman" w:eastAsia="Times New Roman" w:hAnsi="Times New Roman" w:cs="Times New Roman"/>
          <w:sz w:val="28"/>
          <w:szCs w:val="28"/>
          <w:lang w:eastAsia="ru-RU"/>
        </w:rPr>
        <w:t>одготавливать  различные  поверхности  к  оклейке  обоями.</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У48</w:t>
      </w:r>
      <w:proofErr w:type="gramStart"/>
      <w:r w:rsidR="00EF0044">
        <w:rPr>
          <w:rFonts w:ascii="Times New Roman" w:eastAsia="Times New Roman" w:hAnsi="Times New Roman" w:cs="Times New Roman"/>
          <w:sz w:val="28"/>
          <w:szCs w:val="28"/>
          <w:lang w:eastAsia="ru-RU"/>
        </w:rPr>
        <w:t xml:space="preserve">  П</w:t>
      </w:r>
      <w:proofErr w:type="gramEnd"/>
      <w:r w:rsidRPr="004E0D3A">
        <w:rPr>
          <w:rFonts w:ascii="Times New Roman" w:eastAsia="Times New Roman" w:hAnsi="Times New Roman" w:cs="Times New Roman"/>
          <w:sz w:val="28"/>
          <w:szCs w:val="28"/>
          <w:lang w:eastAsia="ru-RU"/>
        </w:rPr>
        <w:t>одготавливать  обои  к  работе.</w:t>
      </w:r>
    </w:p>
    <w:p w:rsidR="004E0D3A" w:rsidRPr="004E0D3A" w:rsidRDefault="00721291"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У49</w:t>
      </w:r>
      <w:proofErr w:type="gramStart"/>
      <w:r w:rsidR="00EF0044">
        <w:rPr>
          <w:rFonts w:ascii="Times New Roman" w:eastAsia="Times New Roman" w:hAnsi="Times New Roman" w:cs="Times New Roman"/>
          <w:sz w:val="28"/>
          <w:szCs w:val="28"/>
          <w:lang w:eastAsia="ru-RU"/>
        </w:rPr>
        <w:t xml:space="preserve">  П</w:t>
      </w:r>
      <w:proofErr w:type="gramEnd"/>
      <w:r w:rsidR="004E0D3A" w:rsidRPr="004E0D3A">
        <w:rPr>
          <w:rFonts w:ascii="Times New Roman" w:eastAsia="Times New Roman" w:hAnsi="Times New Roman" w:cs="Times New Roman"/>
          <w:sz w:val="28"/>
          <w:szCs w:val="28"/>
          <w:lang w:eastAsia="ru-RU"/>
        </w:rPr>
        <w:t xml:space="preserve">риготавливать  </w:t>
      </w:r>
      <w:proofErr w:type="spellStart"/>
      <w:r w:rsidR="004E0D3A" w:rsidRPr="004E0D3A">
        <w:rPr>
          <w:rFonts w:ascii="Times New Roman" w:eastAsia="Times New Roman" w:hAnsi="Times New Roman" w:cs="Times New Roman"/>
          <w:sz w:val="28"/>
          <w:szCs w:val="28"/>
          <w:lang w:eastAsia="ru-RU"/>
        </w:rPr>
        <w:t>шпатлёвочные</w:t>
      </w:r>
      <w:proofErr w:type="spellEnd"/>
      <w:r w:rsidR="004E0D3A" w:rsidRPr="004E0D3A">
        <w:rPr>
          <w:rFonts w:ascii="Times New Roman" w:eastAsia="Times New Roman" w:hAnsi="Times New Roman" w:cs="Times New Roman"/>
          <w:sz w:val="28"/>
          <w:szCs w:val="28"/>
          <w:lang w:eastAsia="ru-RU"/>
        </w:rPr>
        <w:t xml:space="preserve">  составы</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 У50</w:t>
      </w:r>
      <w:proofErr w:type="gramStart"/>
      <w:r w:rsidR="00EF0044">
        <w:rPr>
          <w:rFonts w:ascii="Times New Roman" w:eastAsia="Times New Roman" w:hAnsi="Times New Roman" w:cs="Times New Roman"/>
          <w:sz w:val="28"/>
          <w:szCs w:val="28"/>
          <w:lang w:eastAsia="ru-RU"/>
        </w:rPr>
        <w:t xml:space="preserve"> П</w:t>
      </w:r>
      <w:proofErr w:type="gramEnd"/>
      <w:r w:rsidRPr="004E0D3A">
        <w:rPr>
          <w:rFonts w:ascii="Times New Roman" w:eastAsia="Times New Roman" w:hAnsi="Times New Roman" w:cs="Times New Roman"/>
          <w:sz w:val="28"/>
          <w:szCs w:val="28"/>
          <w:lang w:eastAsia="ru-RU"/>
        </w:rPr>
        <w:t>риготавливать  грунтовочные,  окрасочные  составы,  эмульсии  и пасты.</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-У51</w:t>
      </w:r>
      <w:proofErr w:type="gramStart"/>
      <w:r w:rsidR="00EF0044">
        <w:rPr>
          <w:rFonts w:ascii="Times New Roman" w:eastAsia="Times New Roman" w:hAnsi="Times New Roman" w:cs="Times New Roman"/>
          <w:sz w:val="28"/>
          <w:szCs w:val="28"/>
          <w:lang w:eastAsia="ru-RU"/>
        </w:rPr>
        <w:t xml:space="preserve">  П</w:t>
      </w:r>
      <w:proofErr w:type="gramEnd"/>
      <w:r w:rsidRPr="004E0D3A">
        <w:rPr>
          <w:rFonts w:ascii="Times New Roman" w:eastAsia="Times New Roman" w:hAnsi="Times New Roman" w:cs="Times New Roman"/>
          <w:sz w:val="28"/>
          <w:szCs w:val="28"/>
          <w:lang w:eastAsia="ru-RU"/>
        </w:rPr>
        <w:t>риготавливать  окрасочные  составы  необходимого  тона.</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-У52</w:t>
      </w:r>
      <w:proofErr w:type="gramStart"/>
      <w:r w:rsidR="00721291">
        <w:rPr>
          <w:rFonts w:ascii="Times New Roman" w:eastAsia="Times New Roman" w:hAnsi="Times New Roman" w:cs="Times New Roman"/>
          <w:sz w:val="28"/>
          <w:szCs w:val="28"/>
          <w:lang w:eastAsia="ru-RU"/>
        </w:rPr>
        <w:t xml:space="preserve"> </w:t>
      </w:r>
      <w:r w:rsidR="00EF0044">
        <w:rPr>
          <w:rFonts w:ascii="Times New Roman" w:eastAsia="Times New Roman" w:hAnsi="Times New Roman" w:cs="Times New Roman"/>
          <w:sz w:val="28"/>
          <w:szCs w:val="28"/>
          <w:lang w:eastAsia="ru-RU"/>
        </w:rPr>
        <w:t xml:space="preserve"> П</w:t>
      </w:r>
      <w:proofErr w:type="gramEnd"/>
      <w:r w:rsidRPr="004E0D3A">
        <w:rPr>
          <w:rFonts w:ascii="Times New Roman" w:eastAsia="Times New Roman" w:hAnsi="Times New Roman" w:cs="Times New Roman"/>
          <w:sz w:val="28"/>
          <w:szCs w:val="28"/>
          <w:lang w:eastAsia="ru-RU"/>
        </w:rPr>
        <w:t>риготавливать  клей.</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-У53</w:t>
      </w:r>
      <w:proofErr w:type="gramStart"/>
      <w:r w:rsidR="00721291">
        <w:rPr>
          <w:rFonts w:ascii="Times New Roman" w:eastAsia="Times New Roman" w:hAnsi="Times New Roman" w:cs="Times New Roman"/>
          <w:sz w:val="28"/>
          <w:szCs w:val="28"/>
          <w:lang w:eastAsia="ru-RU"/>
        </w:rPr>
        <w:t xml:space="preserve"> </w:t>
      </w:r>
      <w:r w:rsidR="00EF0044">
        <w:rPr>
          <w:rFonts w:ascii="Times New Roman" w:eastAsia="Times New Roman" w:hAnsi="Times New Roman" w:cs="Times New Roman"/>
          <w:sz w:val="28"/>
          <w:szCs w:val="28"/>
          <w:lang w:eastAsia="ru-RU"/>
        </w:rPr>
        <w:t xml:space="preserve"> Г</w:t>
      </w:r>
      <w:proofErr w:type="gramEnd"/>
      <w:r w:rsidRPr="004E0D3A">
        <w:rPr>
          <w:rFonts w:ascii="Times New Roman" w:eastAsia="Times New Roman" w:hAnsi="Times New Roman" w:cs="Times New Roman"/>
          <w:sz w:val="28"/>
          <w:szCs w:val="28"/>
          <w:lang w:eastAsia="ru-RU"/>
        </w:rPr>
        <w:t xml:space="preserve">рунтовать  поверхности   кистями, валиками, краскопультом. </w:t>
      </w:r>
    </w:p>
    <w:p w:rsidR="004E0D3A" w:rsidRPr="004E0D3A" w:rsidRDefault="00EF0044"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-У54</w:t>
      </w:r>
      <w:proofErr w:type="gramStart"/>
      <w:r>
        <w:rPr>
          <w:rFonts w:ascii="Times New Roman" w:eastAsia="Times New Roman" w:hAnsi="Times New Roman" w:cs="Times New Roman"/>
          <w:sz w:val="28"/>
          <w:szCs w:val="28"/>
          <w:lang w:eastAsia="ru-RU"/>
        </w:rPr>
        <w:t xml:space="preserve"> Ш</w:t>
      </w:r>
      <w:proofErr w:type="gramEnd"/>
      <w:r w:rsidR="004E0D3A" w:rsidRPr="004E0D3A">
        <w:rPr>
          <w:rFonts w:ascii="Times New Roman" w:eastAsia="Times New Roman" w:hAnsi="Times New Roman" w:cs="Times New Roman"/>
          <w:sz w:val="28"/>
          <w:szCs w:val="28"/>
          <w:lang w:eastAsia="ru-RU"/>
        </w:rPr>
        <w:t xml:space="preserve">паклевать   и  шлифовать  поверхности  вручную  и  </w:t>
      </w:r>
      <w:r w:rsidR="000F0C94">
        <w:rPr>
          <w:rFonts w:ascii="Times New Roman" w:eastAsia="Times New Roman" w:hAnsi="Times New Roman" w:cs="Times New Roman"/>
          <w:sz w:val="28"/>
          <w:szCs w:val="28"/>
          <w:lang w:eastAsia="ru-RU"/>
        </w:rPr>
        <w:t>механизировано</w:t>
      </w:r>
      <w:r w:rsidR="004E0D3A" w:rsidRPr="004E0D3A">
        <w:rPr>
          <w:rFonts w:ascii="Times New Roman" w:eastAsia="Times New Roman" w:hAnsi="Times New Roman" w:cs="Times New Roman"/>
          <w:sz w:val="28"/>
          <w:szCs w:val="28"/>
          <w:lang w:eastAsia="ru-RU"/>
        </w:rPr>
        <w:t xml:space="preserve"> водными и  неводными  составами.</w:t>
      </w:r>
    </w:p>
    <w:p w:rsidR="004E0D3A" w:rsidRPr="004E0D3A" w:rsidRDefault="00721291"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У55</w:t>
      </w:r>
      <w:proofErr w:type="gramStart"/>
      <w:r w:rsidR="00EF0044">
        <w:rPr>
          <w:rFonts w:ascii="Times New Roman" w:eastAsia="Times New Roman" w:hAnsi="Times New Roman" w:cs="Times New Roman"/>
          <w:sz w:val="28"/>
          <w:szCs w:val="28"/>
          <w:lang w:eastAsia="ru-RU"/>
        </w:rPr>
        <w:t xml:space="preserve"> В</w:t>
      </w:r>
      <w:proofErr w:type="gramEnd"/>
      <w:r w:rsidR="004E0D3A" w:rsidRPr="004E0D3A">
        <w:rPr>
          <w:rFonts w:ascii="Times New Roman" w:eastAsia="Times New Roman" w:hAnsi="Times New Roman" w:cs="Times New Roman"/>
          <w:sz w:val="28"/>
          <w:szCs w:val="28"/>
          <w:lang w:eastAsia="ru-RU"/>
        </w:rPr>
        <w:t>ыполнять   декоративные  покрытия, поверхности.</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-У57</w:t>
      </w:r>
      <w:proofErr w:type="gramStart"/>
      <w:r w:rsidR="00EF0044">
        <w:rPr>
          <w:rFonts w:ascii="Times New Roman" w:eastAsia="Times New Roman" w:hAnsi="Times New Roman" w:cs="Times New Roman"/>
          <w:sz w:val="28"/>
          <w:szCs w:val="28"/>
          <w:lang w:eastAsia="ru-RU"/>
        </w:rPr>
        <w:t xml:space="preserve">  О</w:t>
      </w:r>
      <w:proofErr w:type="gramEnd"/>
      <w:r w:rsidRPr="004E0D3A">
        <w:rPr>
          <w:rFonts w:ascii="Times New Roman" w:eastAsia="Times New Roman" w:hAnsi="Times New Roman" w:cs="Times New Roman"/>
          <w:sz w:val="28"/>
          <w:szCs w:val="28"/>
          <w:lang w:eastAsia="ru-RU"/>
        </w:rPr>
        <w:t>тделывать  поверхности  в  два – четыре  тона.</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-У58</w:t>
      </w:r>
      <w:proofErr w:type="gramStart"/>
      <w:r w:rsidR="00EF0044">
        <w:rPr>
          <w:rFonts w:ascii="Times New Roman" w:eastAsia="Times New Roman" w:hAnsi="Times New Roman" w:cs="Times New Roman"/>
          <w:sz w:val="28"/>
          <w:szCs w:val="28"/>
          <w:lang w:eastAsia="ru-RU"/>
        </w:rPr>
        <w:t xml:space="preserve"> К</w:t>
      </w:r>
      <w:proofErr w:type="gramEnd"/>
      <w:r w:rsidRPr="004E0D3A">
        <w:rPr>
          <w:rFonts w:ascii="Times New Roman" w:eastAsia="Times New Roman" w:hAnsi="Times New Roman" w:cs="Times New Roman"/>
          <w:sz w:val="28"/>
          <w:szCs w:val="28"/>
          <w:lang w:eastAsia="ru-RU"/>
        </w:rPr>
        <w:t>онтролировать  качество   окраски, оклеивания  потолков,  стен  обоями  различной   сложности.</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4E0D3A">
        <w:rPr>
          <w:rFonts w:ascii="Times New Roman" w:eastAsia="Times New Roman" w:hAnsi="Times New Roman" w:cs="Times New Roman"/>
          <w:sz w:val="28"/>
          <w:szCs w:val="28"/>
          <w:lang w:eastAsia="ru-RU"/>
        </w:rPr>
        <w:t>-У59</w:t>
      </w:r>
      <w:proofErr w:type="gramStart"/>
      <w:r w:rsidR="00721291">
        <w:rPr>
          <w:rFonts w:ascii="Times New Roman" w:eastAsia="Times New Roman" w:hAnsi="Times New Roman" w:cs="Times New Roman"/>
          <w:sz w:val="28"/>
          <w:szCs w:val="28"/>
          <w:lang w:eastAsia="ru-RU"/>
        </w:rPr>
        <w:t xml:space="preserve"> </w:t>
      </w:r>
      <w:r w:rsidR="00EF0044">
        <w:rPr>
          <w:rFonts w:ascii="Times New Roman" w:eastAsia="Times New Roman" w:hAnsi="Times New Roman" w:cs="Times New Roman"/>
          <w:sz w:val="28"/>
          <w:szCs w:val="28"/>
          <w:lang w:eastAsia="ru-RU"/>
        </w:rPr>
        <w:t xml:space="preserve"> Р</w:t>
      </w:r>
      <w:proofErr w:type="gramEnd"/>
      <w:r w:rsidRPr="004E0D3A">
        <w:rPr>
          <w:rFonts w:ascii="Times New Roman" w:eastAsia="Times New Roman" w:hAnsi="Times New Roman" w:cs="Times New Roman"/>
          <w:sz w:val="28"/>
          <w:szCs w:val="28"/>
          <w:lang w:eastAsia="ru-RU"/>
        </w:rPr>
        <w:t>емонтировать  окрашенные, оклеенные  поверхности.</w:t>
      </w:r>
    </w:p>
    <w:p w:rsidR="004E0D3A" w:rsidRPr="004E0D3A" w:rsidRDefault="00721291"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-У60</w:t>
      </w:r>
      <w:r w:rsidR="00EF0044">
        <w:rPr>
          <w:rFonts w:ascii="Times New Roman" w:eastAsia="Times New Roman" w:hAnsi="Times New Roman" w:cs="Times New Roman"/>
          <w:sz w:val="28"/>
          <w:szCs w:val="28"/>
          <w:lang w:eastAsia="ru-RU"/>
        </w:rPr>
        <w:t xml:space="preserve">  Э</w:t>
      </w:r>
      <w:r w:rsidR="004E0D3A" w:rsidRPr="004E0D3A">
        <w:rPr>
          <w:rFonts w:ascii="Times New Roman" w:eastAsia="Times New Roman" w:hAnsi="Times New Roman" w:cs="Times New Roman"/>
          <w:sz w:val="28"/>
          <w:szCs w:val="28"/>
          <w:lang w:eastAsia="ru-RU"/>
        </w:rPr>
        <w:t xml:space="preserve">кономно расходовать материалы, электроэнергию и другие ресурсы; </w:t>
      </w:r>
    </w:p>
    <w:p w:rsidR="004E0D3A" w:rsidRPr="004E0D3A" w:rsidRDefault="004E0D3A" w:rsidP="004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551"/>
        <w:gridCol w:w="2268"/>
      </w:tblGrid>
      <w:tr w:rsidR="00D34CD8" w:rsidRPr="00293460" w:rsidTr="000B7D3A">
        <w:trPr>
          <w:trHeight w:val="1432"/>
        </w:trPr>
        <w:tc>
          <w:tcPr>
            <w:tcW w:w="4928" w:type="dxa"/>
          </w:tcPr>
          <w:p w:rsidR="00D34CD8" w:rsidRDefault="00D34CD8" w:rsidP="007A083C">
            <w:pPr>
              <w:spacing w:after="0" w:line="240" w:lineRule="auto"/>
              <w:jc w:val="center"/>
              <w:rPr>
                <w:rFonts w:ascii="Times New Roman" w:eastAsia="Times New Roman" w:hAnsi="Times New Roman" w:cs="Times New Roman"/>
                <w:b/>
                <w:sz w:val="24"/>
                <w:szCs w:val="24"/>
                <w:lang w:eastAsia="ru-RU"/>
              </w:rPr>
            </w:pPr>
          </w:p>
          <w:p w:rsidR="00D34CD8" w:rsidRDefault="00D34CD8" w:rsidP="007A083C">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Виды работ</w:t>
            </w:r>
          </w:p>
          <w:p w:rsidR="00D34CD8" w:rsidRPr="00293460" w:rsidRDefault="00D34CD8" w:rsidP="007A083C">
            <w:pPr>
              <w:spacing w:after="0" w:line="240" w:lineRule="auto"/>
              <w:jc w:val="center"/>
              <w:rPr>
                <w:rFonts w:ascii="Times New Roman" w:eastAsia="Times New Roman" w:hAnsi="Times New Roman" w:cs="Times New Roman"/>
                <w:sz w:val="24"/>
                <w:szCs w:val="24"/>
                <w:lang w:eastAsia="ru-RU"/>
              </w:rPr>
            </w:pPr>
          </w:p>
        </w:tc>
        <w:tc>
          <w:tcPr>
            <w:tcW w:w="2551" w:type="dxa"/>
          </w:tcPr>
          <w:p w:rsidR="00D34CD8" w:rsidRPr="00293460" w:rsidRDefault="00D34CD8" w:rsidP="007A083C">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Коды проверяемых результатов</w:t>
            </w:r>
          </w:p>
          <w:p w:rsidR="00D34CD8" w:rsidRPr="00293460" w:rsidRDefault="00D34CD8" w:rsidP="007A083C">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ПО, У (ПК, ОК)</w:t>
            </w:r>
          </w:p>
        </w:tc>
        <w:tc>
          <w:tcPr>
            <w:tcW w:w="2268" w:type="dxa"/>
          </w:tcPr>
          <w:p w:rsidR="00D34CD8" w:rsidRPr="00293460" w:rsidRDefault="00D34CD8" w:rsidP="007A083C">
            <w:pPr>
              <w:spacing w:after="0" w:line="240" w:lineRule="auto"/>
              <w:jc w:val="center"/>
              <w:rPr>
                <w:rFonts w:ascii="Times New Roman" w:eastAsia="Times New Roman" w:hAnsi="Times New Roman" w:cs="Times New Roman"/>
                <w:b/>
                <w:sz w:val="24"/>
                <w:szCs w:val="24"/>
                <w:lang w:eastAsia="ru-RU"/>
              </w:rPr>
            </w:pPr>
            <w:r w:rsidRPr="00293460">
              <w:rPr>
                <w:rFonts w:ascii="Times New Roman" w:eastAsia="Times New Roman" w:hAnsi="Times New Roman" w:cs="Times New Roman"/>
                <w:b/>
                <w:sz w:val="24"/>
                <w:szCs w:val="24"/>
                <w:lang w:eastAsia="ru-RU"/>
              </w:rPr>
              <w:t>Документы, подтверждающие качество выполняемых работ</w:t>
            </w:r>
          </w:p>
        </w:tc>
      </w:tr>
      <w:tr w:rsidR="00D34CD8" w:rsidRPr="00293460" w:rsidTr="000B7D3A">
        <w:trPr>
          <w:trHeight w:val="3107"/>
        </w:trPr>
        <w:tc>
          <w:tcPr>
            <w:tcW w:w="4928" w:type="dxa"/>
          </w:tcPr>
          <w:p w:rsidR="00566AE2" w:rsidRPr="00566AE2" w:rsidRDefault="00D00FBE" w:rsidP="00566AE2">
            <w:pPr>
              <w:ind w:left="102"/>
              <w:rPr>
                <w:rFonts w:ascii="Times New Roman" w:eastAsia="Calibri" w:hAnsi="Times New Roman" w:cs="Times New Roman"/>
                <w:bCs/>
                <w:sz w:val="28"/>
                <w:szCs w:val="28"/>
              </w:rPr>
            </w:pPr>
            <w:r w:rsidRPr="00D00FBE">
              <w:rPr>
                <w:rFonts w:ascii="Times New Roman" w:eastAsia="Calibri" w:hAnsi="Times New Roman" w:cs="Times New Roman"/>
                <w:sz w:val="28"/>
                <w:szCs w:val="28"/>
              </w:rPr>
              <w:t>Подготовка камневидных поверхностей</w:t>
            </w:r>
            <w:r>
              <w:rPr>
                <w:rFonts w:ascii="Times New Roman" w:hAnsi="Times New Roman" w:cs="Times New Roman"/>
                <w:sz w:val="28"/>
                <w:szCs w:val="28"/>
              </w:rPr>
              <w:t xml:space="preserve">. </w:t>
            </w:r>
            <w:r w:rsidRPr="00D00FBE">
              <w:rPr>
                <w:rFonts w:ascii="Times New Roman" w:eastAsia="Calibri" w:hAnsi="Times New Roman" w:cs="Times New Roman"/>
                <w:sz w:val="28"/>
                <w:szCs w:val="28"/>
              </w:rPr>
              <w:t>Подготовка гипсолитовых поверхностей</w:t>
            </w:r>
            <w:r>
              <w:rPr>
                <w:rFonts w:ascii="Times New Roman" w:hAnsi="Times New Roman" w:cs="Times New Roman"/>
                <w:sz w:val="28"/>
                <w:szCs w:val="28"/>
              </w:rPr>
              <w:t xml:space="preserve">. </w:t>
            </w:r>
            <w:r w:rsidRPr="00D00FBE">
              <w:rPr>
                <w:rFonts w:ascii="Times New Roman" w:eastAsia="Calibri" w:hAnsi="Times New Roman" w:cs="Times New Roman"/>
                <w:sz w:val="28"/>
                <w:szCs w:val="28"/>
              </w:rPr>
              <w:t>Подготовка металлических поверхностей</w:t>
            </w:r>
            <w:r>
              <w:rPr>
                <w:rFonts w:ascii="Times New Roman" w:hAnsi="Times New Roman" w:cs="Times New Roman"/>
                <w:sz w:val="28"/>
                <w:szCs w:val="28"/>
              </w:rPr>
              <w:t xml:space="preserve">. </w:t>
            </w:r>
            <w:r w:rsidRPr="00D00FBE">
              <w:rPr>
                <w:rFonts w:ascii="Times New Roman" w:eastAsia="Calibri" w:hAnsi="Times New Roman" w:cs="Times New Roman"/>
                <w:sz w:val="28"/>
                <w:szCs w:val="28"/>
              </w:rPr>
              <w:t>Подготовка деревянных поверхностей.</w:t>
            </w:r>
            <w:r w:rsidRPr="0092734A">
              <w:rPr>
                <w:rFonts w:eastAsia="Calibri"/>
                <w:bCs/>
                <w:sz w:val="28"/>
                <w:szCs w:val="28"/>
              </w:rPr>
              <w:t xml:space="preserve"> </w:t>
            </w:r>
            <w:r w:rsidRPr="00D00FBE">
              <w:rPr>
                <w:rFonts w:ascii="Times New Roman" w:eastAsia="Calibri" w:hAnsi="Times New Roman" w:cs="Times New Roman"/>
                <w:bCs/>
                <w:sz w:val="28"/>
                <w:szCs w:val="28"/>
              </w:rPr>
              <w:t xml:space="preserve">Выполнение </w:t>
            </w:r>
            <w:r w:rsidR="00DB4B60">
              <w:rPr>
                <w:rFonts w:ascii="Times New Roman" w:eastAsia="Calibri" w:hAnsi="Times New Roman" w:cs="Times New Roman"/>
                <w:bCs/>
                <w:sz w:val="28"/>
                <w:szCs w:val="28"/>
              </w:rPr>
              <w:t xml:space="preserve">различных видов </w:t>
            </w:r>
            <w:r w:rsidRPr="00D00FBE">
              <w:rPr>
                <w:rFonts w:ascii="Times New Roman" w:eastAsia="Calibri" w:hAnsi="Times New Roman" w:cs="Times New Roman"/>
                <w:bCs/>
                <w:sz w:val="28"/>
                <w:szCs w:val="28"/>
              </w:rPr>
              <w:t>штукатурки.</w:t>
            </w:r>
            <w:r w:rsidRPr="0092734A">
              <w:rPr>
                <w:rFonts w:eastAsia="Calibri"/>
                <w:bCs/>
                <w:sz w:val="28"/>
                <w:szCs w:val="28"/>
              </w:rPr>
              <w:t xml:space="preserve"> </w:t>
            </w:r>
            <w:r w:rsidRPr="00D00FBE">
              <w:rPr>
                <w:rFonts w:ascii="Times New Roman" w:eastAsia="Calibri" w:hAnsi="Times New Roman" w:cs="Times New Roman"/>
                <w:bCs/>
                <w:sz w:val="28"/>
                <w:szCs w:val="28"/>
              </w:rPr>
              <w:t>Оштукатуривание откосов.</w:t>
            </w:r>
            <w:r w:rsidR="00566AE2">
              <w:rPr>
                <w:rFonts w:ascii="Times New Roman" w:eastAsia="Calibri" w:hAnsi="Times New Roman" w:cs="Times New Roman"/>
                <w:bCs/>
                <w:sz w:val="28"/>
                <w:szCs w:val="28"/>
              </w:rPr>
              <w:t xml:space="preserve"> </w:t>
            </w:r>
            <w:r w:rsidRPr="00D00FBE">
              <w:rPr>
                <w:rFonts w:ascii="Times New Roman" w:eastAsia="Calibri" w:hAnsi="Times New Roman" w:cs="Times New Roman"/>
                <w:bCs/>
                <w:sz w:val="28"/>
                <w:szCs w:val="28"/>
              </w:rPr>
              <w:t>Оштукатуривание пилястр и колонн.</w:t>
            </w:r>
            <w:r>
              <w:rPr>
                <w:rFonts w:ascii="Times New Roman" w:eastAsia="Calibri" w:hAnsi="Times New Roman" w:cs="Times New Roman"/>
                <w:bCs/>
                <w:sz w:val="28"/>
                <w:szCs w:val="28"/>
              </w:rPr>
              <w:t xml:space="preserve"> </w:t>
            </w:r>
            <w:r w:rsidRPr="00D00FBE">
              <w:rPr>
                <w:rFonts w:ascii="Times New Roman" w:eastAsia="Calibri" w:hAnsi="Times New Roman" w:cs="Times New Roman"/>
                <w:bCs/>
                <w:sz w:val="28"/>
                <w:szCs w:val="28"/>
              </w:rPr>
              <w:t>Выполнение декоративной штукатурки.</w:t>
            </w:r>
            <w:r>
              <w:rPr>
                <w:rFonts w:ascii="Times New Roman" w:eastAsia="Calibri" w:hAnsi="Times New Roman" w:cs="Times New Roman"/>
                <w:bCs/>
                <w:sz w:val="28"/>
                <w:szCs w:val="28"/>
              </w:rPr>
              <w:t xml:space="preserve"> </w:t>
            </w:r>
            <w:r w:rsidRPr="00D00FBE">
              <w:rPr>
                <w:rFonts w:ascii="Times New Roman" w:eastAsia="Calibri" w:hAnsi="Times New Roman" w:cs="Times New Roman"/>
                <w:bCs/>
                <w:sz w:val="28"/>
                <w:szCs w:val="28"/>
              </w:rPr>
              <w:t xml:space="preserve">Оштукатуривание фасадов. Ремонт штукатурки </w:t>
            </w:r>
            <w:r>
              <w:rPr>
                <w:rFonts w:ascii="Times New Roman" w:eastAsia="Calibri" w:hAnsi="Times New Roman" w:cs="Times New Roman"/>
                <w:bCs/>
                <w:sz w:val="28"/>
                <w:szCs w:val="28"/>
              </w:rPr>
              <w:t>о</w:t>
            </w:r>
            <w:r w:rsidRPr="00D00FBE">
              <w:rPr>
                <w:rFonts w:ascii="Times New Roman" w:eastAsia="Calibri" w:hAnsi="Times New Roman" w:cs="Times New Roman"/>
                <w:bCs/>
                <w:sz w:val="28"/>
                <w:szCs w:val="28"/>
              </w:rPr>
              <w:t>тдельными листами.</w:t>
            </w:r>
            <w:r>
              <w:rPr>
                <w:rFonts w:ascii="Times New Roman" w:eastAsia="Calibri" w:hAnsi="Times New Roman" w:cs="Times New Roman"/>
                <w:bCs/>
                <w:sz w:val="28"/>
                <w:szCs w:val="28"/>
              </w:rPr>
              <w:t xml:space="preserve"> </w:t>
            </w:r>
            <w:r w:rsidRPr="00D00FBE">
              <w:rPr>
                <w:rFonts w:ascii="Times New Roman" w:eastAsia="Calibri" w:hAnsi="Times New Roman" w:cs="Times New Roman"/>
                <w:bCs/>
                <w:sz w:val="28"/>
                <w:szCs w:val="28"/>
              </w:rPr>
              <w:t>Ремонт откосов и пилястр.</w:t>
            </w:r>
            <w:r>
              <w:rPr>
                <w:rFonts w:ascii="Times New Roman" w:eastAsia="Calibri" w:hAnsi="Times New Roman" w:cs="Times New Roman"/>
                <w:bCs/>
                <w:sz w:val="28"/>
                <w:szCs w:val="28"/>
              </w:rPr>
              <w:t xml:space="preserve"> </w:t>
            </w:r>
            <w:r w:rsidRPr="00D00FBE">
              <w:rPr>
                <w:rFonts w:ascii="Times New Roman" w:eastAsia="Calibri" w:hAnsi="Times New Roman" w:cs="Times New Roman"/>
                <w:bCs/>
                <w:sz w:val="28"/>
                <w:szCs w:val="28"/>
              </w:rPr>
              <w:t>Ремонт декоративной штукатурки.</w:t>
            </w:r>
            <w:r w:rsidRPr="0092734A">
              <w:rPr>
                <w:rFonts w:eastAsia="Calibri"/>
                <w:bCs/>
                <w:sz w:val="28"/>
                <w:szCs w:val="28"/>
              </w:rPr>
              <w:t xml:space="preserve"> </w:t>
            </w:r>
            <w:r w:rsidRPr="00D00FBE">
              <w:rPr>
                <w:rFonts w:ascii="Times New Roman" w:eastAsia="Calibri" w:hAnsi="Times New Roman" w:cs="Times New Roman"/>
                <w:bCs/>
                <w:sz w:val="28"/>
                <w:szCs w:val="28"/>
              </w:rPr>
              <w:t>Ремонтные работы оштукатуренной поверхности различной степени сложности</w:t>
            </w:r>
            <w:r>
              <w:rPr>
                <w:rFonts w:ascii="Times New Roman" w:eastAsia="Calibri" w:hAnsi="Times New Roman" w:cs="Times New Roman"/>
                <w:bCs/>
                <w:sz w:val="28"/>
                <w:szCs w:val="28"/>
              </w:rPr>
              <w:t>.</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sz w:val="28"/>
                <w:szCs w:val="28"/>
              </w:rPr>
              <w:t>Подготовка ручных инструментов и приспособление к работе</w:t>
            </w:r>
            <w:r w:rsidR="00566AE2" w:rsidRPr="00566AE2">
              <w:rPr>
                <w:rFonts w:ascii="Times New Roman" w:hAnsi="Times New Roman" w:cs="Times New Roman"/>
                <w:sz w:val="28"/>
                <w:szCs w:val="28"/>
              </w:rPr>
              <w:t>.</w:t>
            </w:r>
            <w:r w:rsidR="00566AE2">
              <w:rPr>
                <w:rFonts w:eastAsia="Calibri"/>
                <w:bCs/>
                <w:sz w:val="28"/>
                <w:szCs w:val="28"/>
              </w:rPr>
              <w:t xml:space="preserve"> </w:t>
            </w:r>
            <w:r w:rsidR="00566AE2">
              <w:rPr>
                <w:rFonts w:ascii="Calibri" w:eastAsia="Calibri" w:hAnsi="Calibri" w:cs="Times New Roman"/>
                <w:bCs/>
                <w:sz w:val="28"/>
                <w:szCs w:val="28"/>
              </w:rPr>
              <w:t xml:space="preserve">- </w:t>
            </w:r>
            <w:r w:rsidR="00566AE2" w:rsidRPr="00566AE2">
              <w:rPr>
                <w:rFonts w:ascii="Times New Roman" w:eastAsia="Calibri" w:hAnsi="Times New Roman" w:cs="Times New Roman"/>
                <w:bCs/>
                <w:sz w:val="28"/>
                <w:szCs w:val="28"/>
              </w:rPr>
              <w:t>Приготовление грунтовочных окрасочных составов, эмульсий и паст по заданному рецепту.</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 xml:space="preserve"> Окрашивание поверхности водными составами</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 xml:space="preserve">кистями, валиками и </w:t>
            </w:r>
            <w:r w:rsidR="00566AE2" w:rsidRPr="00566AE2">
              <w:rPr>
                <w:rFonts w:ascii="Times New Roman" w:eastAsia="Calibri" w:hAnsi="Times New Roman" w:cs="Times New Roman"/>
                <w:bCs/>
                <w:sz w:val="28"/>
                <w:szCs w:val="28"/>
              </w:rPr>
              <w:lastRenderedPageBreak/>
              <w:t>ручными краскопультами.)</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Окрашивание поверхности неводными составами</w:t>
            </w:r>
            <w:proofErr w:type="gramStart"/>
            <w:r w:rsidR="00566AE2" w:rsidRPr="00566AE2">
              <w:rPr>
                <w:rFonts w:ascii="Times New Roman" w:eastAsia="Calibri" w:hAnsi="Times New Roman" w:cs="Times New Roman"/>
                <w:bCs/>
                <w:sz w:val="28"/>
                <w:szCs w:val="28"/>
              </w:rPr>
              <w:t>.(</w:t>
            </w:r>
            <w:proofErr w:type="gramEnd"/>
            <w:r w:rsidR="00566AE2" w:rsidRPr="00566AE2">
              <w:rPr>
                <w:rFonts w:ascii="Times New Roman" w:eastAsia="Calibri" w:hAnsi="Times New Roman" w:cs="Times New Roman"/>
                <w:bCs/>
                <w:sz w:val="28"/>
                <w:szCs w:val="28"/>
              </w:rPr>
              <w:t>валиками, кистями)</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Декоратив</w:t>
            </w:r>
            <w:r w:rsidR="00566AE2">
              <w:rPr>
                <w:rFonts w:ascii="Times New Roman" w:eastAsia="Calibri" w:hAnsi="Times New Roman" w:cs="Times New Roman"/>
                <w:bCs/>
                <w:sz w:val="28"/>
                <w:szCs w:val="28"/>
              </w:rPr>
              <w:t>ная отделка</w:t>
            </w:r>
            <w:r w:rsidR="00563BAD">
              <w:rPr>
                <w:rFonts w:ascii="Times New Roman" w:eastAsia="Calibri" w:hAnsi="Times New Roman" w:cs="Times New Roman"/>
                <w:bCs/>
                <w:sz w:val="28"/>
                <w:szCs w:val="28"/>
              </w:rPr>
              <w:t xml:space="preserve"> </w:t>
            </w:r>
            <w:r w:rsidR="00721291">
              <w:rPr>
                <w:rFonts w:ascii="Times New Roman" w:eastAsia="Calibri" w:hAnsi="Times New Roman" w:cs="Times New Roman"/>
                <w:bCs/>
                <w:sz w:val="28"/>
                <w:szCs w:val="28"/>
              </w:rPr>
              <w:t>(вытягивание филенок,  н</w:t>
            </w:r>
            <w:r w:rsidR="00566AE2">
              <w:rPr>
                <w:rFonts w:ascii="Times New Roman" w:eastAsia="Calibri" w:hAnsi="Times New Roman" w:cs="Times New Roman"/>
                <w:bCs/>
                <w:sz w:val="28"/>
                <w:szCs w:val="28"/>
              </w:rPr>
              <w:t>ане</w:t>
            </w:r>
            <w:r w:rsidR="00566AE2" w:rsidRPr="00566AE2">
              <w:rPr>
                <w:rFonts w:ascii="Times New Roman" w:eastAsia="Calibri" w:hAnsi="Times New Roman" w:cs="Times New Roman"/>
                <w:bCs/>
                <w:sz w:val="28"/>
                <w:szCs w:val="28"/>
              </w:rPr>
              <w:t>сение рисунка по трафарету</w:t>
            </w:r>
            <w:r w:rsidR="00721291">
              <w:rPr>
                <w:rFonts w:ascii="Times New Roman" w:eastAsia="Calibri" w:hAnsi="Times New Roman" w:cs="Times New Roman"/>
                <w:bCs/>
                <w:sz w:val="28"/>
                <w:szCs w:val="28"/>
              </w:rPr>
              <w:t>)</w:t>
            </w:r>
            <w:r w:rsidR="00C92A1F">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 xml:space="preserve">Отделка </w:t>
            </w:r>
            <w:proofErr w:type="spellStart"/>
            <w:r w:rsidR="00566AE2" w:rsidRPr="00566AE2">
              <w:rPr>
                <w:rFonts w:ascii="Times New Roman" w:eastAsia="Calibri" w:hAnsi="Times New Roman" w:cs="Times New Roman"/>
                <w:bCs/>
                <w:sz w:val="28"/>
                <w:szCs w:val="28"/>
              </w:rPr>
              <w:t>набрызгом</w:t>
            </w:r>
            <w:proofErr w:type="spellEnd"/>
            <w:r w:rsidR="00566AE2" w:rsidRPr="00566AE2">
              <w:rPr>
                <w:rFonts w:ascii="Times New Roman" w:eastAsia="Calibri" w:hAnsi="Times New Roman" w:cs="Times New Roman"/>
                <w:bCs/>
                <w:sz w:val="28"/>
                <w:szCs w:val="28"/>
              </w:rPr>
              <w:t xml:space="preserve"> и цветными декоративными </w:t>
            </w:r>
            <w:r w:rsidR="00566AE2">
              <w:rPr>
                <w:rFonts w:ascii="Times New Roman" w:eastAsia="Calibri" w:hAnsi="Times New Roman" w:cs="Times New Roman"/>
                <w:bCs/>
                <w:sz w:val="28"/>
                <w:szCs w:val="28"/>
              </w:rPr>
              <w:t xml:space="preserve"> крошками.</w:t>
            </w:r>
            <w:r w:rsidR="00566AE2" w:rsidRPr="009F61BE">
              <w:rPr>
                <w:rFonts w:eastAsia="Calibri"/>
                <w:bCs/>
                <w:sz w:val="28"/>
                <w:szCs w:val="28"/>
              </w:rPr>
              <w:t xml:space="preserve"> </w:t>
            </w:r>
            <w:r w:rsidR="00566AE2" w:rsidRPr="00566AE2">
              <w:rPr>
                <w:rFonts w:ascii="Times New Roman" w:eastAsia="Calibri" w:hAnsi="Times New Roman" w:cs="Times New Roman"/>
                <w:bCs/>
                <w:sz w:val="28"/>
                <w:szCs w:val="28"/>
              </w:rPr>
              <w:t>Приготовление клейстера и подготовка обоев к наклеиванию.</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Наклеивание обоев на стены.</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Наклеивание обоев на потолки.</w:t>
            </w:r>
            <w:r w:rsidR="00566AE2">
              <w:rPr>
                <w:rFonts w:eastAsia="Calibri"/>
                <w:bCs/>
                <w:sz w:val="28"/>
                <w:szCs w:val="28"/>
              </w:rPr>
              <w:t xml:space="preserve"> </w:t>
            </w:r>
            <w:r w:rsidR="00566AE2">
              <w:rPr>
                <w:rFonts w:ascii="Calibri" w:eastAsia="Calibri" w:hAnsi="Calibri" w:cs="Times New Roman"/>
                <w:bCs/>
                <w:sz w:val="28"/>
                <w:szCs w:val="28"/>
              </w:rPr>
              <w:t xml:space="preserve">- </w:t>
            </w:r>
            <w:r w:rsidR="00566AE2" w:rsidRPr="00566AE2">
              <w:rPr>
                <w:rFonts w:ascii="Times New Roman" w:eastAsia="Calibri" w:hAnsi="Times New Roman" w:cs="Times New Roman"/>
                <w:bCs/>
                <w:sz w:val="28"/>
                <w:szCs w:val="28"/>
              </w:rPr>
              <w:t xml:space="preserve">Удаление старой  краски, расшивка трещин и расчистка выбоин. Очистка поверхности от </w:t>
            </w:r>
            <w:proofErr w:type="spellStart"/>
            <w:r w:rsidR="00566AE2" w:rsidRPr="00566AE2">
              <w:rPr>
                <w:rFonts w:ascii="Times New Roman" w:eastAsia="Calibri" w:hAnsi="Times New Roman" w:cs="Times New Roman"/>
                <w:bCs/>
                <w:sz w:val="28"/>
                <w:szCs w:val="28"/>
              </w:rPr>
              <w:t>набело</w:t>
            </w:r>
            <w:r w:rsidR="00566AE2">
              <w:rPr>
                <w:rFonts w:ascii="Times New Roman" w:eastAsia="Calibri" w:hAnsi="Times New Roman" w:cs="Times New Roman"/>
                <w:bCs/>
                <w:sz w:val="28"/>
                <w:szCs w:val="28"/>
              </w:rPr>
              <w:t>в</w:t>
            </w:r>
            <w:proofErr w:type="spellEnd"/>
            <w:r w:rsidR="00566AE2" w:rsidRPr="00566AE2">
              <w:rPr>
                <w:rFonts w:ascii="Times New Roman" w:eastAsia="Calibri" w:hAnsi="Times New Roman" w:cs="Times New Roman"/>
                <w:bCs/>
                <w:sz w:val="28"/>
                <w:szCs w:val="28"/>
              </w:rPr>
              <w:t>.</w:t>
            </w:r>
            <w:r w:rsidR="00566AE2">
              <w:rPr>
                <w:rFonts w:ascii="Times New Roman" w:eastAsia="Calibri" w:hAnsi="Times New Roman" w:cs="Times New Roman"/>
                <w:bCs/>
                <w:sz w:val="28"/>
                <w:szCs w:val="28"/>
              </w:rPr>
              <w:t xml:space="preserve"> </w:t>
            </w:r>
            <w:r w:rsidR="00566AE2" w:rsidRPr="00566AE2">
              <w:rPr>
                <w:rFonts w:ascii="Times New Roman" w:eastAsia="Calibri" w:hAnsi="Times New Roman" w:cs="Times New Roman"/>
                <w:bCs/>
                <w:sz w:val="28"/>
                <w:szCs w:val="28"/>
              </w:rPr>
              <w:t xml:space="preserve"> Ремонт окрашенных </w:t>
            </w:r>
            <w:r w:rsidR="00566AE2">
              <w:rPr>
                <w:rFonts w:ascii="Times New Roman" w:eastAsia="Calibri" w:hAnsi="Times New Roman" w:cs="Times New Roman"/>
                <w:bCs/>
                <w:sz w:val="28"/>
                <w:szCs w:val="28"/>
              </w:rPr>
              <w:t xml:space="preserve"> и оклеенных </w:t>
            </w:r>
            <w:r w:rsidR="00566AE2" w:rsidRPr="00566AE2">
              <w:rPr>
                <w:rFonts w:ascii="Times New Roman" w:eastAsia="Calibri" w:hAnsi="Times New Roman" w:cs="Times New Roman"/>
                <w:bCs/>
                <w:sz w:val="28"/>
                <w:szCs w:val="28"/>
              </w:rPr>
              <w:t>поверхностей</w:t>
            </w:r>
            <w:r w:rsidR="00566AE2">
              <w:rPr>
                <w:rFonts w:ascii="Times New Roman" w:eastAsia="Calibri" w:hAnsi="Times New Roman" w:cs="Times New Roman"/>
                <w:bCs/>
                <w:sz w:val="28"/>
                <w:szCs w:val="28"/>
              </w:rPr>
              <w:t>.</w:t>
            </w:r>
          </w:p>
          <w:p w:rsidR="00566AE2" w:rsidRPr="00566AE2" w:rsidRDefault="00566AE2" w:rsidP="00566AE2">
            <w:pPr>
              <w:rPr>
                <w:rFonts w:ascii="Times New Roman" w:hAnsi="Times New Roman" w:cs="Times New Roman"/>
              </w:rPr>
            </w:pPr>
          </w:p>
        </w:tc>
        <w:tc>
          <w:tcPr>
            <w:tcW w:w="2551" w:type="dxa"/>
          </w:tcPr>
          <w:p w:rsidR="00D34CD8" w:rsidRPr="00293460" w:rsidRDefault="00D34CD8" w:rsidP="007A083C">
            <w:pPr>
              <w:spacing w:after="0" w:line="240" w:lineRule="auto"/>
              <w:rPr>
                <w:rFonts w:ascii="Times New Roman" w:eastAsia="Times New Roman" w:hAnsi="Times New Roman" w:cs="Times New Roman"/>
                <w:sz w:val="24"/>
                <w:szCs w:val="24"/>
                <w:lang w:eastAsia="ru-RU"/>
              </w:rPr>
            </w:pPr>
          </w:p>
          <w:p w:rsidR="00D34CD8" w:rsidRPr="00293460" w:rsidRDefault="00CE5678" w:rsidP="007A083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5.1 ,ПК 5.2, ПК5.3 ПК5.4, ПК5.5, ПК 5.6, ПК5.7, ПК 5.8</w:t>
            </w:r>
            <w:r w:rsidR="00BB2355">
              <w:rPr>
                <w:rFonts w:ascii="Times New Roman" w:eastAsia="Times New Roman" w:hAnsi="Times New Roman" w:cs="Times New Roman"/>
                <w:sz w:val="24"/>
                <w:szCs w:val="24"/>
                <w:lang w:eastAsia="ru-RU"/>
              </w:rPr>
              <w:t xml:space="preserve"> ОК 1, ОК 6, ОК</w:t>
            </w:r>
            <w:proofErr w:type="gramStart"/>
            <w:r w:rsidR="00BB2355">
              <w:rPr>
                <w:rFonts w:ascii="Times New Roman" w:eastAsia="Times New Roman" w:hAnsi="Times New Roman" w:cs="Times New Roman"/>
                <w:sz w:val="24"/>
                <w:szCs w:val="24"/>
                <w:lang w:eastAsia="ru-RU"/>
              </w:rPr>
              <w:t>7</w:t>
            </w:r>
            <w:proofErr w:type="gramEnd"/>
          </w:p>
        </w:tc>
        <w:tc>
          <w:tcPr>
            <w:tcW w:w="2268" w:type="dxa"/>
          </w:tcPr>
          <w:p w:rsidR="00D34CD8" w:rsidRPr="00293460" w:rsidRDefault="00D34CD8" w:rsidP="007A083C">
            <w:pPr>
              <w:spacing w:after="0" w:line="240" w:lineRule="auto"/>
              <w:rPr>
                <w:rFonts w:ascii="Times New Roman" w:eastAsia="Times New Roman" w:hAnsi="Times New Roman" w:cs="Times New Roman"/>
                <w:sz w:val="24"/>
                <w:szCs w:val="24"/>
                <w:lang w:eastAsia="ru-RU"/>
              </w:rPr>
            </w:pPr>
          </w:p>
          <w:p w:rsidR="00D34CD8" w:rsidRPr="00293460" w:rsidRDefault="00D34CD8" w:rsidP="007A083C">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Аттестационный лист по производственной практике. Отчет по практике. Характеристика с места прохождения практики. Дневник практики.</w:t>
            </w:r>
          </w:p>
          <w:p w:rsidR="00D34CD8" w:rsidRPr="00293460" w:rsidRDefault="00D34CD8" w:rsidP="007A083C">
            <w:pPr>
              <w:spacing w:after="0" w:line="240" w:lineRule="auto"/>
              <w:rPr>
                <w:rFonts w:ascii="Times New Roman" w:eastAsia="Times New Roman" w:hAnsi="Times New Roman" w:cs="Times New Roman"/>
                <w:sz w:val="24"/>
                <w:szCs w:val="24"/>
                <w:lang w:eastAsia="ru-RU"/>
              </w:rPr>
            </w:pPr>
            <w:r w:rsidRPr="00293460">
              <w:rPr>
                <w:rFonts w:ascii="Times New Roman" w:eastAsia="Times New Roman" w:hAnsi="Times New Roman" w:cs="Times New Roman"/>
                <w:sz w:val="24"/>
                <w:szCs w:val="24"/>
                <w:lang w:eastAsia="ru-RU"/>
              </w:rPr>
              <w:t>Грамоты, благодарственные письма. Отзывы.</w:t>
            </w:r>
          </w:p>
        </w:tc>
      </w:tr>
    </w:tbl>
    <w:p w:rsidR="007243CE" w:rsidRDefault="007243CE">
      <w:pPr>
        <w:rPr>
          <w:i/>
        </w:rPr>
      </w:pPr>
    </w:p>
    <w:p w:rsidR="008973BD" w:rsidRPr="00F562A8" w:rsidRDefault="008973BD" w:rsidP="008973BD">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w:t>
      </w:r>
      <w:r w:rsidRPr="00F562A8">
        <w:rPr>
          <w:rFonts w:ascii="Times New Roman" w:eastAsia="Times New Roman" w:hAnsi="Times New Roman" w:cs="Times New Roman"/>
          <w:b/>
          <w:bCs/>
          <w:sz w:val="28"/>
          <w:szCs w:val="28"/>
          <w:lang w:eastAsia="ru-RU"/>
        </w:rPr>
        <w:t>ематический план учебной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39"/>
      </w:tblGrid>
      <w:tr w:rsidR="008973BD" w:rsidRPr="00F562A8" w:rsidTr="00DB4B60">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 xml:space="preserve">№ </w:t>
            </w:r>
          </w:p>
        </w:tc>
        <w:tc>
          <w:tcPr>
            <w:tcW w:w="7031"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Наименование тем</w:t>
            </w:r>
          </w:p>
        </w:tc>
        <w:tc>
          <w:tcPr>
            <w:tcW w:w="1939"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val="en-US" w:eastAsia="ru-RU"/>
              </w:rPr>
            </w:pPr>
            <w:r w:rsidRPr="00F562A8">
              <w:rPr>
                <w:rFonts w:ascii="Times New Roman" w:eastAsia="Times New Roman" w:hAnsi="Times New Roman" w:cs="Times New Roman"/>
                <w:sz w:val="28"/>
                <w:szCs w:val="28"/>
                <w:lang w:eastAsia="ru-RU"/>
              </w:rPr>
              <w:t>Кол-во часов</w:t>
            </w:r>
          </w:p>
        </w:tc>
      </w:tr>
      <w:tr w:rsidR="008973BD" w:rsidRPr="00F562A8" w:rsidTr="00DB4B60">
        <w:trPr>
          <w:trHeight w:val="237"/>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w:t>
            </w:r>
          </w:p>
        </w:tc>
        <w:tc>
          <w:tcPr>
            <w:tcW w:w="7031" w:type="dxa"/>
          </w:tcPr>
          <w:p w:rsidR="008973BD" w:rsidRPr="00F562A8" w:rsidRDefault="008973BD" w:rsidP="00DB4B60">
            <w:pPr>
              <w:tabs>
                <w:tab w:val="left" w:pos="1940"/>
              </w:tabs>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Инструктаж по технике безопасности</w:t>
            </w:r>
            <w:r>
              <w:rPr>
                <w:rFonts w:ascii="Times New Roman" w:eastAsia="Times New Roman" w:hAnsi="Times New Roman" w:cs="Times New Roman"/>
                <w:sz w:val="28"/>
                <w:szCs w:val="28"/>
                <w:lang w:eastAsia="ru-RU"/>
              </w:rPr>
              <w:t xml:space="preserve">. Ознакомление  с предприятием  и его  структурой  </w:t>
            </w:r>
          </w:p>
        </w:tc>
        <w:tc>
          <w:tcPr>
            <w:tcW w:w="1939"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p>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8973BD" w:rsidRPr="00F562A8" w:rsidTr="00DB4B60">
        <w:trPr>
          <w:trHeight w:val="326"/>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2</w:t>
            </w:r>
          </w:p>
        </w:tc>
        <w:tc>
          <w:tcPr>
            <w:tcW w:w="7031" w:type="dxa"/>
          </w:tcPr>
          <w:p w:rsidR="008973BD" w:rsidRPr="00F562A8" w:rsidRDefault="00DB4B60" w:rsidP="00DB4B60">
            <w:pPr>
              <w:spacing w:after="0"/>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sz w:val="28"/>
                <w:szCs w:val="28"/>
              </w:rPr>
              <w:t>Подготовка камневидных поверхностей</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973BD" w:rsidRPr="00F562A8" w:rsidTr="00DB4B60">
        <w:trPr>
          <w:trHeight w:val="443"/>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3</w:t>
            </w:r>
          </w:p>
        </w:tc>
        <w:tc>
          <w:tcPr>
            <w:tcW w:w="7031" w:type="dxa"/>
          </w:tcPr>
          <w:p w:rsidR="008973BD" w:rsidRPr="00F562A8" w:rsidRDefault="00DB4B60" w:rsidP="00DB4B60">
            <w:pPr>
              <w:spacing w:after="0"/>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sz w:val="28"/>
                <w:szCs w:val="28"/>
              </w:rPr>
              <w:t>Подготовка гипсолитовых поверхностей</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973BD" w:rsidRPr="00F562A8" w:rsidTr="00DB4B60">
        <w:trPr>
          <w:trHeight w:val="407"/>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4</w:t>
            </w:r>
          </w:p>
        </w:tc>
        <w:tc>
          <w:tcPr>
            <w:tcW w:w="7031" w:type="dxa"/>
          </w:tcPr>
          <w:p w:rsidR="008973BD" w:rsidRPr="00F562A8" w:rsidRDefault="00DB4B60" w:rsidP="00DB4B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sz w:val="28"/>
                <w:szCs w:val="28"/>
              </w:rPr>
              <w:t>Подготовка деревянных поверхностей</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973BD" w:rsidRPr="00F562A8" w:rsidTr="00DB4B60">
        <w:trPr>
          <w:trHeight w:val="486"/>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5</w:t>
            </w:r>
          </w:p>
        </w:tc>
        <w:tc>
          <w:tcPr>
            <w:tcW w:w="7031" w:type="dxa"/>
          </w:tcPr>
          <w:p w:rsidR="008973BD" w:rsidRPr="00F562A8" w:rsidRDefault="00DB4B60" w:rsidP="00DB4B6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разнородных  поверхностей</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973BD" w:rsidRPr="00F562A8" w:rsidTr="00DB4B60">
        <w:trPr>
          <w:trHeight w:val="425"/>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31" w:type="dxa"/>
          </w:tcPr>
          <w:p w:rsidR="008973BD" w:rsidRPr="00F562A8" w:rsidRDefault="00DB4B60" w:rsidP="00DB4B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Выполнение простой штукатурки</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563BAD">
        <w:trPr>
          <w:trHeight w:val="338"/>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31" w:type="dxa"/>
          </w:tcPr>
          <w:p w:rsidR="008973BD" w:rsidRPr="00F562A8" w:rsidRDefault="00DB4B60" w:rsidP="00DB4B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Выполнение улучшенной  штукатурки</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DB4B60">
        <w:trPr>
          <w:trHeight w:val="469"/>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31" w:type="dxa"/>
          </w:tcPr>
          <w:p w:rsidR="008973BD" w:rsidRPr="00F562A8" w:rsidRDefault="00DB4B60" w:rsidP="00DB4B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Выполнение высококачественной штукатурки.</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DB4B60">
        <w:trPr>
          <w:trHeight w:val="473"/>
        </w:trPr>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31" w:type="dxa"/>
          </w:tcPr>
          <w:p w:rsidR="008973BD" w:rsidRPr="00F562A8" w:rsidRDefault="00DB4B60" w:rsidP="00DB4B6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Оштукатуривание откосов.</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DB4B60">
        <w:trPr>
          <w:trHeight w:val="551"/>
        </w:trPr>
        <w:tc>
          <w:tcPr>
            <w:tcW w:w="636" w:type="dxa"/>
          </w:tcPr>
          <w:p w:rsidR="008973BD"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31" w:type="dxa"/>
          </w:tcPr>
          <w:p w:rsidR="008973BD" w:rsidRPr="00F562A8" w:rsidRDefault="00DB4B60" w:rsidP="00DB4B60">
            <w:pPr>
              <w:spacing w:after="0"/>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Оштукатуривание пилястр и колонн</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7F7AFC">
        <w:trPr>
          <w:trHeight w:val="423"/>
        </w:trPr>
        <w:tc>
          <w:tcPr>
            <w:tcW w:w="636" w:type="dxa"/>
          </w:tcPr>
          <w:p w:rsidR="008973BD" w:rsidRDefault="008973B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31" w:type="dxa"/>
          </w:tcPr>
          <w:p w:rsidR="008973BD" w:rsidRPr="00F562A8" w:rsidRDefault="00DB4B60" w:rsidP="00DB4B60">
            <w:pPr>
              <w:spacing w:after="0"/>
              <w:jc w:val="both"/>
              <w:rPr>
                <w:rFonts w:ascii="Times New Roman" w:eastAsia="Times New Roman" w:hAnsi="Times New Roman" w:cs="Times New Roman"/>
                <w:sz w:val="28"/>
                <w:szCs w:val="28"/>
                <w:lang w:eastAsia="ru-RU"/>
              </w:rPr>
            </w:pPr>
            <w:r w:rsidRPr="00D00FBE">
              <w:rPr>
                <w:rFonts w:ascii="Times New Roman" w:eastAsia="Calibri" w:hAnsi="Times New Roman" w:cs="Times New Roman"/>
                <w:bCs/>
                <w:sz w:val="28"/>
                <w:szCs w:val="28"/>
              </w:rPr>
              <w:t>Выполнение декоративной штукатурки</w:t>
            </w:r>
          </w:p>
        </w:tc>
        <w:tc>
          <w:tcPr>
            <w:tcW w:w="1939" w:type="dxa"/>
          </w:tcPr>
          <w:p w:rsidR="008973BD" w:rsidRPr="00F562A8"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B4B60" w:rsidRPr="00F562A8" w:rsidTr="007F7AFC">
        <w:trPr>
          <w:trHeight w:val="415"/>
        </w:trPr>
        <w:tc>
          <w:tcPr>
            <w:tcW w:w="636" w:type="dxa"/>
          </w:tcPr>
          <w:p w:rsidR="00DB4B60" w:rsidRDefault="00DB4B60"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31" w:type="dxa"/>
          </w:tcPr>
          <w:p w:rsidR="00DB4B60" w:rsidRPr="00D00FBE" w:rsidRDefault="00DB4B60" w:rsidP="00DB4B60">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Ремонт </w:t>
            </w:r>
            <w:r w:rsidRPr="00D00FBE">
              <w:rPr>
                <w:rFonts w:ascii="Times New Roman" w:eastAsia="Calibri" w:hAnsi="Times New Roman" w:cs="Times New Roman"/>
                <w:bCs/>
                <w:sz w:val="28"/>
                <w:szCs w:val="28"/>
              </w:rPr>
              <w:t>пилястр и колонн</w:t>
            </w:r>
          </w:p>
        </w:tc>
        <w:tc>
          <w:tcPr>
            <w:tcW w:w="1939" w:type="dxa"/>
          </w:tcPr>
          <w:p w:rsidR="00DB4B60" w:rsidRDefault="00CB634A"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7CC">
              <w:rPr>
                <w:rFonts w:ascii="Times New Roman" w:eastAsia="Times New Roman" w:hAnsi="Times New Roman" w:cs="Times New Roman"/>
                <w:sz w:val="28"/>
                <w:szCs w:val="28"/>
                <w:lang w:eastAsia="ru-RU"/>
              </w:rPr>
              <w:t>2</w:t>
            </w:r>
          </w:p>
        </w:tc>
      </w:tr>
      <w:tr w:rsidR="00DB4B60" w:rsidRPr="00F562A8" w:rsidTr="007F7AFC">
        <w:trPr>
          <w:trHeight w:val="422"/>
        </w:trPr>
        <w:tc>
          <w:tcPr>
            <w:tcW w:w="636" w:type="dxa"/>
          </w:tcPr>
          <w:p w:rsidR="00DB4B60" w:rsidRDefault="007F7AF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tc>
        <w:tc>
          <w:tcPr>
            <w:tcW w:w="7031" w:type="dxa"/>
          </w:tcPr>
          <w:p w:rsidR="00DB4B60" w:rsidRPr="00D00FBE" w:rsidRDefault="00DB4B60" w:rsidP="00DB4B60">
            <w:pPr>
              <w:spacing w:after="0"/>
              <w:jc w:val="both"/>
              <w:rPr>
                <w:rFonts w:ascii="Times New Roman" w:eastAsia="Calibri" w:hAnsi="Times New Roman" w:cs="Times New Roman"/>
                <w:bCs/>
                <w:sz w:val="28"/>
                <w:szCs w:val="28"/>
              </w:rPr>
            </w:pPr>
            <w:r w:rsidRPr="00D00FBE">
              <w:rPr>
                <w:rFonts w:ascii="Times New Roman" w:eastAsia="Calibri" w:hAnsi="Times New Roman" w:cs="Times New Roman"/>
                <w:bCs/>
                <w:sz w:val="28"/>
                <w:szCs w:val="28"/>
              </w:rPr>
              <w:t>Оштукатуривание фасадов</w:t>
            </w:r>
          </w:p>
        </w:tc>
        <w:tc>
          <w:tcPr>
            <w:tcW w:w="1939" w:type="dxa"/>
          </w:tcPr>
          <w:p w:rsidR="00DB4B60"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B4B60" w:rsidRPr="00F562A8" w:rsidTr="007F7AFC">
        <w:trPr>
          <w:trHeight w:val="400"/>
        </w:trPr>
        <w:tc>
          <w:tcPr>
            <w:tcW w:w="636" w:type="dxa"/>
          </w:tcPr>
          <w:p w:rsidR="00DB4B60" w:rsidRDefault="007F7AF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031" w:type="dxa"/>
          </w:tcPr>
          <w:p w:rsidR="00DB4B60" w:rsidRPr="00D00FBE" w:rsidRDefault="00DB4B60" w:rsidP="00DB4B60">
            <w:pPr>
              <w:spacing w:after="0"/>
              <w:jc w:val="both"/>
              <w:rPr>
                <w:rFonts w:ascii="Times New Roman" w:eastAsia="Calibri" w:hAnsi="Times New Roman" w:cs="Times New Roman"/>
                <w:bCs/>
                <w:sz w:val="28"/>
                <w:szCs w:val="28"/>
              </w:rPr>
            </w:pPr>
            <w:r w:rsidRPr="00D00FBE">
              <w:rPr>
                <w:rFonts w:ascii="Times New Roman" w:eastAsia="Calibri" w:hAnsi="Times New Roman" w:cs="Times New Roman"/>
                <w:bCs/>
                <w:sz w:val="28"/>
                <w:szCs w:val="28"/>
              </w:rPr>
              <w:t xml:space="preserve">Ремонт штукатурки </w:t>
            </w:r>
            <w:r>
              <w:rPr>
                <w:rFonts w:ascii="Times New Roman" w:eastAsia="Calibri" w:hAnsi="Times New Roman" w:cs="Times New Roman"/>
                <w:bCs/>
                <w:sz w:val="28"/>
                <w:szCs w:val="28"/>
              </w:rPr>
              <w:t>о</w:t>
            </w:r>
            <w:r w:rsidRPr="00D00FBE">
              <w:rPr>
                <w:rFonts w:ascii="Times New Roman" w:eastAsia="Calibri" w:hAnsi="Times New Roman" w:cs="Times New Roman"/>
                <w:bCs/>
                <w:sz w:val="28"/>
                <w:szCs w:val="28"/>
              </w:rPr>
              <w:t>тдельными листами</w:t>
            </w:r>
          </w:p>
        </w:tc>
        <w:tc>
          <w:tcPr>
            <w:tcW w:w="1939" w:type="dxa"/>
          </w:tcPr>
          <w:p w:rsidR="00DB4B60" w:rsidRDefault="00CB634A"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7CC">
              <w:rPr>
                <w:rFonts w:ascii="Times New Roman" w:eastAsia="Times New Roman" w:hAnsi="Times New Roman" w:cs="Times New Roman"/>
                <w:sz w:val="28"/>
                <w:szCs w:val="28"/>
                <w:lang w:eastAsia="ru-RU"/>
              </w:rPr>
              <w:t>2</w:t>
            </w:r>
          </w:p>
        </w:tc>
      </w:tr>
      <w:tr w:rsidR="00DB4B60" w:rsidRPr="00F562A8" w:rsidTr="007F7AFC">
        <w:trPr>
          <w:trHeight w:val="291"/>
        </w:trPr>
        <w:tc>
          <w:tcPr>
            <w:tcW w:w="636" w:type="dxa"/>
          </w:tcPr>
          <w:p w:rsidR="00DB4B60" w:rsidRDefault="007F7AF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31" w:type="dxa"/>
          </w:tcPr>
          <w:p w:rsidR="00DB4B60" w:rsidRPr="00D00FBE" w:rsidRDefault="007F7AFC" w:rsidP="00DB4B60">
            <w:pPr>
              <w:spacing w:after="0"/>
              <w:jc w:val="both"/>
              <w:rPr>
                <w:rFonts w:ascii="Times New Roman" w:eastAsia="Calibri" w:hAnsi="Times New Roman" w:cs="Times New Roman"/>
                <w:bCs/>
                <w:sz w:val="28"/>
                <w:szCs w:val="28"/>
              </w:rPr>
            </w:pPr>
            <w:r w:rsidRPr="00D00FBE">
              <w:rPr>
                <w:rFonts w:ascii="Times New Roman" w:eastAsia="Calibri" w:hAnsi="Times New Roman" w:cs="Times New Roman"/>
                <w:bCs/>
                <w:sz w:val="28"/>
                <w:szCs w:val="28"/>
              </w:rPr>
              <w:t>Ремонт декоративной штукатурки</w:t>
            </w:r>
          </w:p>
        </w:tc>
        <w:tc>
          <w:tcPr>
            <w:tcW w:w="1939" w:type="dxa"/>
          </w:tcPr>
          <w:p w:rsidR="00DB4B60" w:rsidRDefault="00C247C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B4B60" w:rsidRPr="00F562A8" w:rsidTr="00DB4B60">
        <w:trPr>
          <w:trHeight w:val="639"/>
        </w:trPr>
        <w:tc>
          <w:tcPr>
            <w:tcW w:w="636" w:type="dxa"/>
          </w:tcPr>
          <w:p w:rsidR="00DB4B60" w:rsidRDefault="007F7AF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031" w:type="dxa"/>
          </w:tcPr>
          <w:p w:rsidR="00DB4B60" w:rsidRPr="00D00FBE" w:rsidRDefault="007F7AFC" w:rsidP="00DB4B60">
            <w:pPr>
              <w:spacing w:after="0"/>
              <w:jc w:val="both"/>
              <w:rPr>
                <w:rFonts w:ascii="Times New Roman" w:eastAsia="Calibri" w:hAnsi="Times New Roman" w:cs="Times New Roman"/>
                <w:bCs/>
                <w:sz w:val="28"/>
                <w:szCs w:val="28"/>
              </w:rPr>
            </w:pPr>
            <w:r w:rsidRPr="00D00FBE">
              <w:rPr>
                <w:rFonts w:ascii="Times New Roman" w:eastAsia="Calibri" w:hAnsi="Times New Roman" w:cs="Times New Roman"/>
                <w:bCs/>
                <w:sz w:val="28"/>
                <w:szCs w:val="28"/>
              </w:rPr>
              <w:t>Ремонтные работы оштукатуренной поверхности различной степени сложности</w:t>
            </w:r>
            <w:r>
              <w:rPr>
                <w:rFonts w:ascii="Times New Roman" w:eastAsia="Calibri" w:hAnsi="Times New Roman" w:cs="Times New Roman"/>
                <w:bCs/>
                <w:sz w:val="28"/>
                <w:szCs w:val="28"/>
              </w:rPr>
              <w:t>.</w:t>
            </w:r>
          </w:p>
        </w:tc>
        <w:tc>
          <w:tcPr>
            <w:tcW w:w="1939" w:type="dxa"/>
          </w:tcPr>
          <w:p w:rsidR="00DB4B60"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7F7AFC" w:rsidRPr="00F562A8" w:rsidTr="00DB4B60">
        <w:trPr>
          <w:trHeight w:val="639"/>
        </w:trPr>
        <w:tc>
          <w:tcPr>
            <w:tcW w:w="636" w:type="dxa"/>
          </w:tcPr>
          <w:p w:rsidR="007F7AFC" w:rsidRDefault="007F7AFC"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031" w:type="dxa"/>
          </w:tcPr>
          <w:p w:rsidR="007F7AFC" w:rsidRPr="00D00FBE"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sz w:val="28"/>
                <w:szCs w:val="28"/>
              </w:rPr>
              <w:t>Подготовка ручных инструментов и приспособление к работе</w:t>
            </w:r>
          </w:p>
        </w:tc>
        <w:tc>
          <w:tcPr>
            <w:tcW w:w="1939" w:type="dxa"/>
          </w:tcPr>
          <w:p w:rsidR="007F7AFC" w:rsidRDefault="007C4CE6"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7F7AFC" w:rsidRPr="00F562A8" w:rsidTr="00DB4B60">
        <w:trPr>
          <w:trHeight w:val="639"/>
        </w:trPr>
        <w:tc>
          <w:tcPr>
            <w:tcW w:w="636" w:type="dxa"/>
          </w:tcPr>
          <w:p w:rsidR="007F7AFC" w:rsidRDefault="007F7AFC"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7F7AFC" w:rsidRPr="00D00FBE"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Приготовление грунтовочных окрасочных составов, эмульсий и паст по заданному рецепту.</w:t>
            </w:r>
            <w:r>
              <w:rPr>
                <w:rFonts w:ascii="Times New Roman" w:eastAsia="Calibri" w:hAnsi="Times New Roman" w:cs="Times New Roman"/>
                <w:bCs/>
                <w:sz w:val="28"/>
                <w:szCs w:val="28"/>
              </w:rPr>
              <w:t xml:space="preserve"> </w:t>
            </w:r>
            <w:r w:rsidRPr="00566AE2">
              <w:rPr>
                <w:rFonts w:ascii="Times New Roman" w:eastAsia="Calibri" w:hAnsi="Times New Roman" w:cs="Times New Roman"/>
                <w:bCs/>
                <w:sz w:val="28"/>
                <w:szCs w:val="28"/>
              </w:rPr>
              <w:t xml:space="preserve"> </w:t>
            </w:r>
          </w:p>
        </w:tc>
        <w:tc>
          <w:tcPr>
            <w:tcW w:w="1939" w:type="dxa"/>
          </w:tcPr>
          <w:p w:rsidR="007F7AFC"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7F7AFC" w:rsidRPr="00F562A8" w:rsidTr="007C4CE6">
        <w:trPr>
          <w:trHeight w:val="414"/>
        </w:trPr>
        <w:tc>
          <w:tcPr>
            <w:tcW w:w="636" w:type="dxa"/>
          </w:tcPr>
          <w:p w:rsidR="007F7AFC" w:rsidRDefault="007F7AFC"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7F7AFC" w:rsidRPr="00D00FBE"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Окрашивание поверхности водными составами</w:t>
            </w:r>
          </w:p>
        </w:tc>
        <w:tc>
          <w:tcPr>
            <w:tcW w:w="1939" w:type="dxa"/>
          </w:tcPr>
          <w:p w:rsidR="007F7AFC"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420"/>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D00FBE"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Окрашивание поверхности неводными составами</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412"/>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D00FBE"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Декоратив</w:t>
            </w:r>
            <w:r>
              <w:rPr>
                <w:rFonts w:ascii="Times New Roman" w:eastAsia="Calibri" w:hAnsi="Times New Roman" w:cs="Times New Roman"/>
                <w:bCs/>
                <w:sz w:val="28"/>
                <w:szCs w:val="28"/>
              </w:rPr>
              <w:t>ная отделка (вытягивание филёнок)</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276"/>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D00FBE" w:rsidRDefault="00563BAD" w:rsidP="00DB4B60">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Нане</w:t>
            </w:r>
            <w:r w:rsidRPr="00566AE2">
              <w:rPr>
                <w:rFonts w:ascii="Times New Roman" w:eastAsia="Calibri" w:hAnsi="Times New Roman" w:cs="Times New Roman"/>
                <w:bCs/>
                <w:sz w:val="28"/>
                <w:szCs w:val="28"/>
              </w:rPr>
              <w:t>сение рисунка по трафарету</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465"/>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 xml:space="preserve">Отделка </w:t>
            </w:r>
            <w:proofErr w:type="spellStart"/>
            <w:r w:rsidRPr="00566AE2">
              <w:rPr>
                <w:rFonts w:ascii="Times New Roman" w:eastAsia="Calibri" w:hAnsi="Times New Roman" w:cs="Times New Roman"/>
                <w:bCs/>
                <w:sz w:val="28"/>
                <w:szCs w:val="28"/>
              </w:rPr>
              <w:t>набрызгом</w:t>
            </w:r>
            <w:proofErr w:type="spellEnd"/>
            <w:r w:rsidRPr="00566AE2">
              <w:rPr>
                <w:rFonts w:ascii="Times New Roman" w:eastAsia="Calibri" w:hAnsi="Times New Roman" w:cs="Times New Roman"/>
                <w:bCs/>
                <w:sz w:val="28"/>
                <w:szCs w:val="28"/>
              </w:rPr>
              <w:t xml:space="preserve"> и цветными декоративными </w:t>
            </w:r>
            <w:r>
              <w:rPr>
                <w:rFonts w:ascii="Times New Roman" w:eastAsia="Calibri" w:hAnsi="Times New Roman" w:cs="Times New Roman"/>
                <w:bCs/>
                <w:sz w:val="28"/>
                <w:szCs w:val="28"/>
              </w:rPr>
              <w:t xml:space="preserve"> крошками.</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21291">
        <w:trPr>
          <w:trHeight w:val="561"/>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Приготовление клейстера и подготовка обоев к наклеиванию.</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387"/>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Наклеивание обоев на стены.</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408"/>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566AE2"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Наклеивание обоев на потолки.</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DB4B60">
        <w:trPr>
          <w:trHeight w:val="639"/>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566AE2"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Удаление старой  краски, расшивка трещин и расчистка выбоин.</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382"/>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566AE2" w:rsidRDefault="00563BAD" w:rsidP="00DB4B60">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Ремонт окрашенных</w:t>
            </w:r>
            <w:r>
              <w:rPr>
                <w:rFonts w:ascii="Times New Roman" w:eastAsia="Calibri" w:hAnsi="Times New Roman" w:cs="Times New Roman"/>
                <w:bCs/>
                <w:sz w:val="28"/>
                <w:szCs w:val="28"/>
              </w:rPr>
              <w:t xml:space="preserve"> поверхностей</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63BAD" w:rsidRPr="00F562A8" w:rsidTr="007C4CE6">
        <w:trPr>
          <w:trHeight w:val="402"/>
        </w:trPr>
        <w:tc>
          <w:tcPr>
            <w:tcW w:w="636"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563BAD" w:rsidRPr="00566AE2" w:rsidRDefault="00563BAD" w:rsidP="00563BAD">
            <w:pPr>
              <w:spacing w:after="0"/>
              <w:jc w:val="both"/>
              <w:rPr>
                <w:rFonts w:ascii="Times New Roman" w:eastAsia="Calibri" w:hAnsi="Times New Roman" w:cs="Times New Roman"/>
                <w:bCs/>
                <w:sz w:val="28"/>
                <w:szCs w:val="28"/>
              </w:rPr>
            </w:pPr>
            <w:r w:rsidRPr="00566AE2">
              <w:rPr>
                <w:rFonts w:ascii="Times New Roman" w:eastAsia="Calibri" w:hAnsi="Times New Roman" w:cs="Times New Roman"/>
                <w:bCs/>
                <w:sz w:val="28"/>
                <w:szCs w:val="28"/>
              </w:rPr>
              <w:t xml:space="preserve">Ремонт </w:t>
            </w:r>
            <w:r>
              <w:rPr>
                <w:rFonts w:ascii="Times New Roman" w:eastAsia="Calibri" w:hAnsi="Times New Roman" w:cs="Times New Roman"/>
                <w:bCs/>
                <w:sz w:val="28"/>
                <w:szCs w:val="28"/>
              </w:rPr>
              <w:t>оклеенных поверхностей</w:t>
            </w:r>
          </w:p>
        </w:tc>
        <w:tc>
          <w:tcPr>
            <w:tcW w:w="1939" w:type="dxa"/>
          </w:tcPr>
          <w:p w:rsidR="00563BAD" w:rsidRDefault="00563BAD"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973BD" w:rsidRPr="00F562A8" w:rsidTr="00DB4B60">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12</w:t>
            </w:r>
          </w:p>
        </w:tc>
        <w:tc>
          <w:tcPr>
            <w:tcW w:w="7031" w:type="dxa"/>
          </w:tcPr>
          <w:p w:rsidR="008973BD" w:rsidRPr="00F562A8" w:rsidRDefault="008973BD" w:rsidP="00DB4B60">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Дифференцированный зачёт</w:t>
            </w:r>
          </w:p>
        </w:tc>
        <w:tc>
          <w:tcPr>
            <w:tcW w:w="1939"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6</w:t>
            </w:r>
          </w:p>
        </w:tc>
      </w:tr>
      <w:tr w:rsidR="008973BD" w:rsidRPr="00F562A8" w:rsidTr="00DB4B60">
        <w:tc>
          <w:tcPr>
            <w:tcW w:w="636" w:type="dxa"/>
          </w:tcPr>
          <w:p w:rsidR="008973BD" w:rsidRPr="00F562A8" w:rsidRDefault="008973BD" w:rsidP="00DB4B60">
            <w:pPr>
              <w:tabs>
                <w:tab w:val="left" w:pos="1940"/>
              </w:tabs>
              <w:spacing w:after="0"/>
              <w:jc w:val="center"/>
              <w:rPr>
                <w:rFonts w:ascii="Times New Roman" w:eastAsia="Times New Roman" w:hAnsi="Times New Roman" w:cs="Times New Roman"/>
                <w:sz w:val="28"/>
                <w:szCs w:val="28"/>
                <w:lang w:eastAsia="ru-RU"/>
              </w:rPr>
            </w:pPr>
          </w:p>
        </w:tc>
        <w:tc>
          <w:tcPr>
            <w:tcW w:w="7031" w:type="dxa"/>
          </w:tcPr>
          <w:p w:rsidR="008973BD" w:rsidRPr="00F562A8" w:rsidRDefault="008973BD" w:rsidP="00DB4B60">
            <w:pPr>
              <w:spacing w:after="0"/>
              <w:rPr>
                <w:rFonts w:ascii="Times New Roman" w:eastAsia="Times New Roman" w:hAnsi="Times New Roman" w:cs="Times New Roman"/>
                <w:sz w:val="28"/>
                <w:szCs w:val="28"/>
                <w:lang w:eastAsia="ru-RU"/>
              </w:rPr>
            </w:pPr>
            <w:r w:rsidRPr="00F562A8">
              <w:rPr>
                <w:rFonts w:ascii="Times New Roman" w:eastAsia="Times New Roman" w:hAnsi="Times New Roman" w:cs="Times New Roman"/>
                <w:sz w:val="28"/>
                <w:szCs w:val="28"/>
                <w:lang w:eastAsia="ru-RU"/>
              </w:rPr>
              <w:t>Итого:</w:t>
            </w:r>
          </w:p>
        </w:tc>
        <w:tc>
          <w:tcPr>
            <w:tcW w:w="1939" w:type="dxa"/>
          </w:tcPr>
          <w:p w:rsidR="008973BD" w:rsidRPr="00F562A8" w:rsidRDefault="007C4CE6" w:rsidP="00DB4B60">
            <w:pPr>
              <w:tabs>
                <w:tab w:val="left" w:pos="194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973BD" w:rsidRPr="00F562A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r>
    </w:tbl>
    <w:p w:rsidR="008973BD" w:rsidRPr="0088691F" w:rsidRDefault="008973BD" w:rsidP="008973BD">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r w:rsidRPr="0088691F">
        <w:rPr>
          <w:rFonts w:ascii="Times New Roman CYR" w:eastAsia="Times New Roman" w:hAnsi="Times New Roman CYR" w:cs="Times New Roman CYR"/>
          <w:b/>
          <w:bCs/>
          <w:sz w:val="28"/>
          <w:szCs w:val="28"/>
          <w:lang w:eastAsia="ru-RU"/>
        </w:rPr>
        <w:t>Тематический план производственной практики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31"/>
        <w:gridCol w:w="1904"/>
      </w:tblGrid>
      <w:tr w:rsidR="008973BD" w:rsidRPr="00293460" w:rsidTr="00DB4B60">
        <w:tc>
          <w:tcPr>
            <w:tcW w:w="636" w:type="dxa"/>
          </w:tcPr>
          <w:p w:rsidR="008973BD" w:rsidRPr="00293460" w:rsidRDefault="008973BD" w:rsidP="00DB4B60">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 xml:space="preserve">№ </w:t>
            </w:r>
          </w:p>
        </w:tc>
        <w:tc>
          <w:tcPr>
            <w:tcW w:w="7031" w:type="dxa"/>
          </w:tcPr>
          <w:p w:rsidR="008973BD" w:rsidRPr="00293460" w:rsidRDefault="008973BD" w:rsidP="00DB4B60">
            <w:pPr>
              <w:tabs>
                <w:tab w:val="left" w:pos="1940"/>
              </w:tabs>
              <w:spacing w:after="0" w:line="36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Наименование тем</w:t>
            </w:r>
          </w:p>
        </w:tc>
        <w:tc>
          <w:tcPr>
            <w:tcW w:w="1904" w:type="dxa"/>
          </w:tcPr>
          <w:p w:rsidR="008973BD" w:rsidRPr="00293460" w:rsidRDefault="008973BD" w:rsidP="00DB4B60">
            <w:pPr>
              <w:tabs>
                <w:tab w:val="left" w:pos="1940"/>
              </w:tabs>
              <w:spacing w:after="0" w:line="360" w:lineRule="auto"/>
              <w:jc w:val="center"/>
              <w:rPr>
                <w:rFonts w:ascii="Times New Roman" w:eastAsia="Times New Roman" w:hAnsi="Times New Roman" w:cs="Times New Roman"/>
                <w:sz w:val="28"/>
                <w:szCs w:val="28"/>
                <w:lang w:val="en-US" w:eastAsia="ru-RU"/>
              </w:rPr>
            </w:pPr>
            <w:r w:rsidRPr="00293460">
              <w:rPr>
                <w:rFonts w:ascii="Times New Roman" w:eastAsia="Times New Roman" w:hAnsi="Times New Roman" w:cs="Times New Roman"/>
                <w:sz w:val="28"/>
                <w:szCs w:val="28"/>
                <w:lang w:eastAsia="ru-RU"/>
              </w:rPr>
              <w:t>Кол-во часов</w:t>
            </w:r>
          </w:p>
        </w:tc>
      </w:tr>
      <w:tr w:rsidR="008973BD" w:rsidRPr="00293460" w:rsidTr="00DB4B60">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31" w:type="dxa"/>
          </w:tcPr>
          <w:p w:rsidR="008973BD" w:rsidRPr="00293460" w:rsidRDefault="00954B2E" w:rsidP="00DB4B60">
            <w:pPr>
              <w:spacing w:after="0" w:line="240" w:lineRule="auto"/>
              <w:rPr>
                <w:rFonts w:ascii="Times New Roman" w:eastAsia="Times New Roman" w:hAnsi="Times New Roman" w:cs="Times New Roman"/>
                <w:sz w:val="28"/>
                <w:szCs w:val="28"/>
                <w:lang w:eastAsia="ru-RU"/>
              </w:rPr>
            </w:pPr>
            <w:r w:rsidRPr="00E36F66">
              <w:rPr>
                <w:rFonts w:ascii="Times New Roman" w:hAnsi="Times New Roman"/>
                <w:sz w:val="28"/>
                <w:szCs w:val="28"/>
              </w:rPr>
              <w:t xml:space="preserve">Выполнение </w:t>
            </w:r>
            <w:r>
              <w:rPr>
                <w:rFonts w:ascii="Times New Roman" w:hAnsi="Times New Roman"/>
                <w:sz w:val="28"/>
                <w:szCs w:val="28"/>
              </w:rPr>
              <w:t xml:space="preserve">  подготовительных </w:t>
            </w:r>
            <w:r w:rsidRPr="00E36F66">
              <w:rPr>
                <w:rFonts w:ascii="Times New Roman" w:hAnsi="Times New Roman"/>
                <w:sz w:val="28"/>
                <w:szCs w:val="28"/>
              </w:rPr>
              <w:t xml:space="preserve">работ </w:t>
            </w:r>
            <w:r>
              <w:rPr>
                <w:rFonts w:ascii="Times New Roman" w:hAnsi="Times New Roman"/>
                <w:sz w:val="28"/>
                <w:szCs w:val="28"/>
              </w:rPr>
              <w:t>при  оштукатуривании  различных  поверхностей</w:t>
            </w:r>
          </w:p>
        </w:tc>
        <w:tc>
          <w:tcPr>
            <w:tcW w:w="1904" w:type="dxa"/>
          </w:tcPr>
          <w:p w:rsidR="008973BD" w:rsidRPr="00293460"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8973BD" w:rsidRPr="00293460" w:rsidTr="00DB4B60">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31" w:type="dxa"/>
          </w:tcPr>
          <w:p w:rsidR="008973BD" w:rsidRPr="00293460" w:rsidRDefault="00954B2E" w:rsidP="00DB4B60">
            <w:pPr>
              <w:spacing w:after="0" w:line="240" w:lineRule="auto"/>
              <w:rPr>
                <w:rFonts w:ascii="Times New Roman" w:eastAsia="Times New Roman" w:hAnsi="Times New Roman" w:cs="Times New Roman"/>
                <w:sz w:val="28"/>
                <w:szCs w:val="28"/>
                <w:lang w:eastAsia="ru-RU"/>
              </w:rPr>
            </w:pPr>
            <w:r w:rsidRPr="00E36F66">
              <w:rPr>
                <w:rFonts w:ascii="Times New Roman" w:hAnsi="Times New Roman"/>
                <w:sz w:val="28"/>
                <w:szCs w:val="28"/>
              </w:rPr>
              <w:t xml:space="preserve">Выполнение </w:t>
            </w:r>
            <w:r>
              <w:rPr>
                <w:rFonts w:ascii="Times New Roman" w:hAnsi="Times New Roman"/>
                <w:sz w:val="28"/>
                <w:szCs w:val="28"/>
              </w:rPr>
              <w:t>работ  по  оштукатуриванию  поверхностей</w:t>
            </w:r>
          </w:p>
        </w:tc>
        <w:tc>
          <w:tcPr>
            <w:tcW w:w="1904" w:type="dxa"/>
          </w:tcPr>
          <w:p w:rsidR="008973BD" w:rsidRPr="00293460"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8973BD" w:rsidRPr="00293460" w:rsidTr="00DB4B60">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31" w:type="dxa"/>
          </w:tcPr>
          <w:p w:rsidR="008973BD" w:rsidRPr="00293460" w:rsidRDefault="00954B2E" w:rsidP="00DB4B60">
            <w:pPr>
              <w:spacing w:after="0" w:line="240" w:lineRule="auto"/>
              <w:rPr>
                <w:rFonts w:ascii="Times New Roman" w:eastAsia="Times New Roman" w:hAnsi="Times New Roman" w:cs="Times New Roman"/>
                <w:sz w:val="28"/>
                <w:szCs w:val="28"/>
                <w:lang w:eastAsia="ru-RU"/>
              </w:rPr>
            </w:pPr>
            <w:r w:rsidRPr="00E36F66">
              <w:rPr>
                <w:rFonts w:ascii="Times New Roman" w:hAnsi="Times New Roman"/>
                <w:sz w:val="28"/>
                <w:szCs w:val="28"/>
              </w:rPr>
              <w:t xml:space="preserve">Выполнение </w:t>
            </w:r>
            <w:r>
              <w:rPr>
                <w:rFonts w:ascii="Times New Roman" w:hAnsi="Times New Roman"/>
                <w:sz w:val="28"/>
                <w:szCs w:val="28"/>
              </w:rPr>
              <w:t xml:space="preserve"> ремонтных  штукатурных  работ</w:t>
            </w:r>
          </w:p>
        </w:tc>
        <w:tc>
          <w:tcPr>
            <w:tcW w:w="1904" w:type="dxa"/>
          </w:tcPr>
          <w:p w:rsidR="008973BD" w:rsidRPr="00293460"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8973BD" w:rsidRPr="00293460" w:rsidTr="00DB4B60">
        <w:trPr>
          <w:trHeight w:val="347"/>
        </w:trPr>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31" w:type="dxa"/>
          </w:tcPr>
          <w:p w:rsidR="008973BD" w:rsidRPr="00293460" w:rsidRDefault="00954B2E" w:rsidP="00DB4B60">
            <w:pPr>
              <w:spacing w:after="0" w:line="240" w:lineRule="auto"/>
              <w:rPr>
                <w:rFonts w:ascii="Times New Roman" w:eastAsia="Times New Roman" w:hAnsi="Times New Roman" w:cs="Times New Roman"/>
                <w:sz w:val="28"/>
                <w:szCs w:val="28"/>
                <w:lang w:eastAsia="ru-RU"/>
              </w:rPr>
            </w:pPr>
            <w:r w:rsidRPr="00E36F66">
              <w:rPr>
                <w:rFonts w:ascii="Times New Roman" w:hAnsi="Times New Roman"/>
                <w:sz w:val="28"/>
                <w:szCs w:val="28"/>
              </w:rPr>
              <w:t xml:space="preserve">Выполнение </w:t>
            </w:r>
            <w:r>
              <w:rPr>
                <w:rFonts w:ascii="Times New Roman" w:hAnsi="Times New Roman"/>
                <w:sz w:val="28"/>
                <w:szCs w:val="28"/>
              </w:rPr>
              <w:t>работ по  подготовке  поверхностей  под  окрашивание водными и неводными составами</w:t>
            </w:r>
          </w:p>
        </w:tc>
        <w:tc>
          <w:tcPr>
            <w:tcW w:w="1904" w:type="dxa"/>
          </w:tcPr>
          <w:p w:rsidR="008973BD" w:rsidRPr="00293460"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8973BD" w:rsidRPr="00293460" w:rsidTr="00DB4B60">
        <w:trPr>
          <w:trHeight w:val="347"/>
        </w:trPr>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31" w:type="dxa"/>
          </w:tcPr>
          <w:p w:rsidR="008973BD" w:rsidRPr="00EF0044" w:rsidRDefault="00954B2E" w:rsidP="00DB4B60">
            <w:pPr>
              <w:spacing w:after="0" w:line="240" w:lineRule="auto"/>
              <w:rPr>
                <w:rFonts w:ascii="Times New Roman" w:eastAsia="Times New Roman" w:hAnsi="Times New Roman" w:cs="Times New Roman"/>
                <w:sz w:val="28"/>
                <w:szCs w:val="28"/>
                <w:lang w:eastAsia="ru-RU"/>
              </w:rPr>
            </w:pPr>
            <w:r w:rsidRPr="00E36F66">
              <w:rPr>
                <w:rFonts w:ascii="Times New Roman" w:hAnsi="Times New Roman"/>
                <w:sz w:val="28"/>
                <w:szCs w:val="28"/>
              </w:rPr>
              <w:t>Выполнение</w:t>
            </w:r>
            <w:r>
              <w:rPr>
                <w:rFonts w:ascii="Times New Roman" w:hAnsi="Times New Roman"/>
                <w:sz w:val="28"/>
                <w:szCs w:val="28"/>
              </w:rPr>
              <w:t xml:space="preserve"> малярных</w:t>
            </w:r>
            <w:r w:rsidRPr="00E36F66">
              <w:rPr>
                <w:rFonts w:ascii="Times New Roman" w:hAnsi="Times New Roman"/>
                <w:sz w:val="28"/>
                <w:szCs w:val="28"/>
              </w:rPr>
              <w:t xml:space="preserve"> </w:t>
            </w:r>
            <w:r>
              <w:rPr>
                <w:rFonts w:ascii="Times New Roman" w:hAnsi="Times New Roman"/>
                <w:sz w:val="28"/>
                <w:szCs w:val="28"/>
              </w:rPr>
              <w:t>работ</w:t>
            </w:r>
          </w:p>
        </w:tc>
        <w:tc>
          <w:tcPr>
            <w:tcW w:w="1904" w:type="dxa"/>
          </w:tcPr>
          <w:p w:rsidR="008973BD" w:rsidRPr="00293460"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BB2355" w:rsidRPr="00293460" w:rsidTr="00DB4B60">
        <w:trPr>
          <w:trHeight w:val="347"/>
        </w:trPr>
        <w:tc>
          <w:tcPr>
            <w:tcW w:w="636" w:type="dxa"/>
          </w:tcPr>
          <w:p w:rsidR="00BB2355"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31" w:type="dxa"/>
          </w:tcPr>
          <w:p w:rsidR="00BB2355" w:rsidRPr="00EF0044" w:rsidRDefault="00954B2E" w:rsidP="00DB4B60">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Выполнение обойных  работ</w:t>
            </w:r>
          </w:p>
        </w:tc>
        <w:tc>
          <w:tcPr>
            <w:tcW w:w="1904" w:type="dxa"/>
          </w:tcPr>
          <w:p w:rsidR="00BB2355"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BB2355" w:rsidRPr="00293460" w:rsidTr="00DB4B60">
        <w:trPr>
          <w:trHeight w:val="347"/>
        </w:trPr>
        <w:tc>
          <w:tcPr>
            <w:tcW w:w="636" w:type="dxa"/>
          </w:tcPr>
          <w:p w:rsidR="00BB2355"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7031" w:type="dxa"/>
          </w:tcPr>
          <w:p w:rsidR="00BB2355" w:rsidRPr="00EF0044" w:rsidRDefault="00954B2E" w:rsidP="00DB4B60">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Выполнение  ремонтных  малярных  работ</w:t>
            </w:r>
          </w:p>
        </w:tc>
        <w:tc>
          <w:tcPr>
            <w:tcW w:w="1904" w:type="dxa"/>
          </w:tcPr>
          <w:p w:rsidR="00BB2355" w:rsidRDefault="00954B2E"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8973BD" w:rsidRPr="00293460" w:rsidTr="00DB4B60">
        <w:tc>
          <w:tcPr>
            <w:tcW w:w="636" w:type="dxa"/>
          </w:tcPr>
          <w:p w:rsidR="008973BD" w:rsidRPr="00293460" w:rsidRDefault="00954B2E" w:rsidP="00DB4B60">
            <w:pPr>
              <w:tabs>
                <w:tab w:val="left" w:pos="194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31" w:type="dxa"/>
          </w:tcPr>
          <w:p w:rsidR="008973BD" w:rsidRPr="00293460" w:rsidRDefault="008973BD" w:rsidP="00DB4B60">
            <w:pPr>
              <w:spacing w:after="0" w:line="240" w:lineRule="auto"/>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Дифференцированный зачет. (Проверочная практическая работа).</w:t>
            </w:r>
          </w:p>
        </w:tc>
        <w:tc>
          <w:tcPr>
            <w:tcW w:w="1904" w:type="dxa"/>
          </w:tcPr>
          <w:p w:rsidR="008973BD" w:rsidRPr="00293460" w:rsidRDefault="008973BD" w:rsidP="00DB4B60">
            <w:pPr>
              <w:tabs>
                <w:tab w:val="left" w:pos="1940"/>
              </w:tabs>
              <w:spacing w:after="0" w:line="240" w:lineRule="auto"/>
              <w:jc w:val="center"/>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6</w:t>
            </w:r>
          </w:p>
        </w:tc>
      </w:tr>
      <w:tr w:rsidR="008973BD" w:rsidRPr="00293460" w:rsidTr="00DB4B60">
        <w:tc>
          <w:tcPr>
            <w:tcW w:w="636" w:type="dxa"/>
          </w:tcPr>
          <w:p w:rsidR="008973BD" w:rsidRPr="00293460" w:rsidRDefault="008973BD" w:rsidP="00DB4B60">
            <w:pPr>
              <w:tabs>
                <w:tab w:val="left" w:pos="1940"/>
              </w:tabs>
              <w:spacing w:after="0" w:line="360" w:lineRule="auto"/>
              <w:jc w:val="center"/>
              <w:rPr>
                <w:rFonts w:ascii="Times New Roman" w:eastAsia="Times New Roman" w:hAnsi="Times New Roman" w:cs="Times New Roman"/>
                <w:sz w:val="28"/>
                <w:szCs w:val="28"/>
                <w:lang w:eastAsia="ru-RU"/>
              </w:rPr>
            </w:pPr>
          </w:p>
        </w:tc>
        <w:tc>
          <w:tcPr>
            <w:tcW w:w="7031" w:type="dxa"/>
          </w:tcPr>
          <w:p w:rsidR="008973BD" w:rsidRPr="00293460" w:rsidRDefault="008973BD" w:rsidP="00DB4B60">
            <w:pPr>
              <w:spacing w:after="0" w:line="240" w:lineRule="auto"/>
              <w:jc w:val="both"/>
              <w:rPr>
                <w:rFonts w:ascii="Times New Roman" w:eastAsia="Times New Roman" w:hAnsi="Times New Roman" w:cs="Times New Roman"/>
                <w:sz w:val="28"/>
                <w:szCs w:val="28"/>
                <w:lang w:eastAsia="ru-RU"/>
              </w:rPr>
            </w:pPr>
            <w:r w:rsidRPr="00293460">
              <w:rPr>
                <w:rFonts w:ascii="Times New Roman" w:eastAsia="Times New Roman" w:hAnsi="Times New Roman" w:cs="Times New Roman"/>
                <w:sz w:val="28"/>
                <w:szCs w:val="28"/>
                <w:lang w:eastAsia="ru-RU"/>
              </w:rPr>
              <w:t>Итого</w:t>
            </w:r>
            <w:r w:rsidRPr="00293460">
              <w:rPr>
                <w:rFonts w:ascii="Times New Roman" w:eastAsia="Times New Roman" w:hAnsi="Times New Roman" w:cs="Times New Roman"/>
                <w:sz w:val="28"/>
                <w:szCs w:val="28"/>
                <w:lang w:val="en-US" w:eastAsia="ru-RU"/>
              </w:rPr>
              <w:t>:</w:t>
            </w:r>
          </w:p>
        </w:tc>
        <w:tc>
          <w:tcPr>
            <w:tcW w:w="1904" w:type="dxa"/>
          </w:tcPr>
          <w:p w:rsidR="008973BD" w:rsidRPr="00293460" w:rsidRDefault="0037772C" w:rsidP="00DB4B60">
            <w:pPr>
              <w:tabs>
                <w:tab w:val="left" w:pos="19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p>
        </w:tc>
      </w:tr>
    </w:tbl>
    <w:p w:rsidR="000B7D3A" w:rsidRDefault="000B7D3A"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p>
    <w:p w:rsidR="007A083C" w:rsidRPr="007A083C" w:rsidRDefault="008973BD"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7A083C" w:rsidRPr="007A083C">
        <w:rPr>
          <w:rFonts w:ascii="Times New Roman" w:eastAsia="Times New Roman" w:hAnsi="Times New Roman" w:cs="Times New Roman"/>
          <w:b/>
          <w:bCs/>
          <w:sz w:val="28"/>
          <w:szCs w:val="28"/>
          <w:lang w:eastAsia="ru-RU"/>
        </w:rPr>
        <w:t>ЦЕЛИ И ЗАДАЧИ</w:t>
      </w:r>
      <w:r w:rsidR="007A083C">
        <w:rPr>
          <w:rFonts w:ascii="Times New Roman" w:eastAsia="Times New Roman" w:hAnsi="Times New Roman" w:cs="Times New Roman"/>
          <w:b/>
          <w:sz w:val="28"/>
          <w:szCs w:val="28"/>
          <w:lang w:eastAsia="ru-RU"/>
        </w:rPr>
        <w:t xml:space="preserve"> ПРАКТИК</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Практика является составной частью подготовки высококвалифицированных специалистов, способных адаптироваться и успешно работать в профильных организациях.</w:t>
      </w:r>
    </w:p>
    <w:p w:rsidR="007A083C" w:rsidRPr="007A083C" w:rsidRDefault="007A083C" w:rsidP="007A083C">
      <w:pPr>
        <w:spacing w:after="0" w:line="240" w:lineRule="auto"/>
        <w:ind w:firstLine="708"/>
        <w:jc w:val="both"/>
        <w:rPr>
          <w:rFonts w:ascii="Arial" w:eastAsia="Times New Roman" w:hAnsi="Arial" w:cs="Arial"/>
          <w:sz w:val="28"/>
          <w:szCs w:val="28"/>
          <w:lang w:eastAsia="ru-RU"/>
        </w:rPr>
      </w:pPr>
      <w:r w:rsidRPr="007A083C">
        <w:rPr>
          <w:rFonts w:ascii="Times New Roman" w:eastAsia="Times New Roman" w:hAnsi="Times New Roman" w:cs="Times New Roman"/>
          <w:sz w:val="28"/>
          <w:szCs w:val="28"/>
          <w:lang w:eastAsia="ru-RU"/>
        </w:rPr>
        <w:t xml:space="preserve">Основными задачами практики по специальности </w:t>
      </w:r>
      <w:r>
        <w:rPr>
          <w:rFonts w:ascii="Times New Roman" w:eastAsia="Times New Roman" w:hAnsi="Times New Roman" w:cs="Times New Roman"/>
          <w:sz w:val="28"/>
          <w:szCs w:val="28"/>
          <w:lang w:eastAsia="ru-RU"/>
        </w:rPr>
        <w:t xml:space="preserve"> 08.02.01 </w:t>
      </w:r>
      <w:r w:rsidRPr="007A083C">
        <w:rPr>
          <w:rFonts w:ascii="Times New Roman" w:eastAsia="Times New Roman" w:hAnsi="Times New Roman" w:cs="Times New Roman"/>
          <w:sz w:val="28"/>
          <w:szCs w:val="28"/>
          <w:lang w:eastAsia="ru-RU"/>
        </w:rPr>
        <w:t>являются:</w:t>
      </w:r>
    </w:p>
    <w:p w:rsidR="00721291" w:rsidRDefault="007A083C" w:rsidP="008D04FB">
      <w:pPr>
        <w:widowControl w:val="0"/>
        <w:numPr>
          <w:ilvl w:val="0"/>
          <w:numId w:val="1"/>
        </w:numPr>
        <w:shd w:val="clear" w:color="auto" w:fill="FFFFFF"/>
        <w:tabs>
          <w:tab w:val="left" w:pos="86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21291">
        <w:rPr>
          <w:rFonts w:ascii="Times New Roman" w:eastAsia="Times New Roman" w:hAnsi="Times New Roman" w:cs="Times New Roman"/>
          <w:sz w:val="28"/>
          <w:szCs w:val="28"/>
          <w:lang w:eastAsia="ru-RU"/>
        </w:rPr>
        <w:t xml:space="preserve">развитие профессионального мышления;   </w:t>
      </w:r>
    </w:p>
    <w:p w:rsidR="008D04FB" w:rsidRDefault="008D04FB" w:rsidP="007A083C">
      <w:pPr>
        <w:widowControl w:val="0"/>
        <w:numPr>
          <w:ilvl w:val="0"/>
          <w:numId w:val="1"/>
        </w:numPr>
        <w:shd w:val="clear" w:color="auto" w:fill="FFFFFF"/>
        <w:tabs>
          <w:tab w:val="left" w:pos="8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291">
        <w:rPr>
          <w:rFonts w:ascii="Times New Roman" w:eastAsia="Times New Roman" w:hAnsi="Times New Roman" w:cs="Times New Roman"/>
          <w:sz w:val="28"/>
          <w:szCs w:val="28"/>
          <w:lang w:eastAsia="ru-RU"/>
        </w:rPr>
        <w:t>формирование общих и профессиональных компетенций, а также приобретение необходимых умений и опыта практической работы по специальности</w:t>
      </w:r>
      <w:r w:rsidR="00721291" w:rsidRPr="00721291">
        <w:rPr>
          <w:rFonts w:ascii="Times New Roman" w:eastAsia="Times New Roman" w:hAnsi="Times New Roman" w:cs="Times New Roman"/>
          <w:sz w:val="28"/>
          <w:szCs w:val="28"/>
          <w:lang w:eastAsia="ru-RU"/>
        </w:rPr>
        <w:t xml:space="preserve">   «</w:t>
      </w:r>
      <w:r w:rsidRPr="00721291">
        <w:rPr>
          <w:rFonts w:ascii="Times New Roman" w:eastAsia="Times New Roman" w:hAnsi="Times New Roman" w:cs="Times New Roman"/>
          <w:sz w:val="28"/>
          <w:szCs w:val="28"/>
          <w:lang w:eastAsia="ru-RU"/>
        </w:rPr>
        <w:t xml:space="preserve"> Строительство и эксплуатация зданий и сооружений</w:t>
      </w:r>
      <w:r w:rsidR="00721291" w:rsidRPr="00721291">
        <w:rPr>
          <w:rFonts w:ascii="Times New Roman" w:eastAsia="Times New Roman" w:hAnsi="Times New Roman" w:cs="Times New Roman"/>
          <w:sz w:val="28"/>
          <w:szCs w:val="28"/>
          <w:lang w:eastAsia="ru-RU"/>
        </w:rPr>
        <w:t>».</w:t>
      </w:r>
    </w:p>
    <w:p w:rsidR="00721291" w:rsidRPr="00721291" w:rsidRDefault="00721291" w:rsidP="00721291">
      <w:pPr>
        <w:widowControl w:val="0"/>
        <w:shd w:val="clear" w:color="auto" w:fill="FFFFFF"/>
        <w:tabs>
          <w:tab w:val="left" w:pos="86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21291">
        <w:rPr>
          <w:rFonts w:ascii="Times New Roman" w:hAnsi="Times New Roman" w:cs="Times New Roman"/>
          <w:sz w:val="28"/>
          <w:szCs w:val="28"/>
        </w:rPr>
        <w:t xml:space="preserve"> отработка умений выполнения</w:t>
      </w:r>
      <w:r>
        <w:rPr>
          <w:rFonts w:ascii="Times New Roman" w:hAnsi="Times New Roman" w:cs="Times New Roman"/>
          <w:sz w:val="28"/>
          <w:szCs w:val="28"/>
        </w:rPr>
        <w:t xml:space="preserve"> работ по одной или нескольким  рабочим  профессиям, должностям</w:t>
      </w:r>
    </w:p>
    <w:p w:rsidR="007A083C" w:rsidRPr="007A083C" w:rsidRDefault="007A083C" w:rsidP="007A083C">
      <w:pPr>
        <w:widowControl w:val="0"/>
        <w:shd w:val="clear" w:color="auto" w:fill="FFFFFF"/>
        <w:autoSpaceDE w:val="0"/>
        <w:autoSpaceDN w:val="0"/>
        <w:adjustRightInd w:val="0"/>
        <w:spacing w:after="0" w:line="240" w:lineRule="auto"/>
        <w:ind w:firstLine="709"/>
        <w:jc w:val="both"/>
        <w:rPr>
          <w:rFonts w:ascii="Arial" w:eastAsia="Times New Roman" w:hAnsi="Arial" w:cs="Arial"/>
          <w:sz w:val="28"/>
          <w:szCs w:val="28"/>
          <w:lang w:eastAsia="ru-RU"/>
        </w:rPr>
      </w:pPr>
      <w:r w:rsidRPr="007A083C">
        <w:rPr>
          <w:rFonts w:ascii="Times New Roman" w:eastAsia="Times New Roman" w:hAnsi="Times New Roman" w:cs="Times New Roman"/>
          <w:sz w:val="28"/>
          <w:szCs w:val="28"/>
          <w:lang w:eastAsia="ru-RU"/>
        </w:rPr>
        <w:t>Практика по профилю специальности должна обеспечивать дидакти</w:t>
      </w:r>
      <w:r w:rsidRPr="007A083C">
        <w:rPr>
          <w:rFonts w:ascii="Times New Roman" w:eastAsia="Times New Roman" w:hAnsi="Times New Roman" w:cs="Times New Roman"/>
          <w:spacing w:val="-1"/>
          <w:sz w:val="28"/>
          <w:szCs w:val="28"/>
          <w:lang w:eastAsia="ru-RU"/>
        </w:rPr>
        <w:t>ческую последовательность процесса формирования у студентов системы профессиональных знаний и умений, прививать студентам навыки само</w:t>
      </w:r>
      <w:r w:rsidRPr="007A083C">
        <w:rPr>
          <w:rFonts w:ascii="Times New Roman" w:eastAsia="Times New Roman" w:hAnsi="Times New Roman" w:cs="Times New Roman"/>
          <w:spacing w:val="-1"/>
          <w:sz w:val="28"/>
          <w:szCs w:val="28"/>
          <w:lang w:eastAsia="ru-RU"/>
        </w:rPr>
        <w:softHyphen/>
      </w:r>
      <w:r w:rsidRPr="007A083C">
        <w:rPr>
          <w:rFonts w:ascii="Times New Roman" w:eastAsia="Times New Roman" w:hAnsi="Times New Roman" w:cs="Times New Roman"/>
          <w:sz w:val="28"/>
          <w:szCs w:val="28"/>
          <w:lang w:eastAsia="ru-RU"/>
        </w:rPr>
        <w:t>стоятельной работы по избранной профессии.</w:t>
      </w:r>
    </w:p>
    <w:p w:rsidR="007A083C" w:rsidRPr="007A083C" w:rsidRDefault="007A083C" w:rsidP="007A083C">
      <w:pPr>
        <w:widowControl w:val="0"/>
        <w:shd w:val="clear" w:color="auto" w:fill="FFFFFF"/>
        <w:autoSpaceDE w:val="0"/>
        <w:autoSpaceDN w:val="0"/>
        <w:adjustRightInd w:val="0"/>
        <w:spacing w:after="0" w:line="240" w:lineRule="auto"/>
        <w:ind w:firstLine="709"/>
        <w:jc w:val="both"/>
        <w:rPr>
          <w:rFonts w:ascii="Arial" w:eastAsia="Times New Roman" w:hAnsi="Arial" w:cs="Arial"/>
          <w:sz w:val="28"/>
          <w:szCs w:val="28"/>
          <w:lang w:eastAsia="ru-RU"/>
        </w:rPr>
      </w:pPr>
      <w:r w:rsidRPr="007A083C">
        <w:rPr>
          <w:rFonts w:ascii="Times New Roman" w:eastAsia="Times New Roman" w:hAnsi="Times New Roman" w:cs="Times New Roman"/>
          <w:spacing w:val="-1"/>
          <w:sz w:val="28"/>
          <w:szCs w:val="28"/>
          <w:lang w:eastAsia="ru-RU"/>
        </w:rPr>
        <w:t>Рекомендуемые формы проведения практики по профилю специаль</w:t>
      </w:r>
      <w:r w:rsidRPr="007A083C">
        <w:rPr>
          <w:rFonts w:ascii="Times New Roman" w:eastAsia="Times New Roman" w:hAnsi="Times New Roman" w:cs="Times New Roman"/>
          <w:sz w:val="28"/>
          <w:szCs w:val="28"/>
          <w:lang w:eastAsia="ru-RU"/>
        </w:rPr>
        <w:t>ности:</w:t>
      </w:r>
    </w:p>
    <w:p w:rsidR="007A083C" w:rsidRPr="007A083C" w:rsidRDefault="007A083C" w:rsidP="007A083C">
      <w:pPr>
        <w:widowControl w:val="0"/>
        <w:shd w:val="clear" w:color="auto" w:fill="FFFFFF"/>
        <w:tabs>
          <w:tab w:val="left" w:pos="864"/>
        </w:tabs>
        <w:autoSpaceDE w:val="0"/>
        <w:autoSpaceDN w:val="0"/>
        <w:adjustRightInd w:val="0"/>
        <w:spacing w:after="0" w:line="240" w:lineRule="auto"/>
        <w:jc w:val="both"/>
        <w:rPr>
          <w:rFonts w:ascii="Arial" w:eastAsia="Times New Roman" w:hAnsi="Arial" w:cs="Arial"/>
          <w:sz w:val="28"/>
          <w:szCs w:val="28"/>
          <w:lang w:eastAsia="ru-RU"/>
        </w:rPr>
      </w:pPr>
      <w:r w:rsidRPr="007A083C">
        <w:rPr>
          <w:rFonts w:ascii="Times New Roman" w:eastAsia="Times New Roman" w:hAnsi="Times New Roman" w:cs="Times New Roman"/>
          <w:sz w:val="28"/>
          <w:szCs w:val="28"/>
          <w:lang w:eastAsia="ru-RU"/>
        </w:rPr>
        <w:t>-</w:t>
      </w:r>
      <w:r w:rsidRPr="007A083C">
        <w:rPr>
          <w:rFonts w:ascii="Times New Roman" w:eastAsia="Times New Roman" w:hAnsi="Times New Roman" w:cs="Times New Roman"/>
          <w:spacing w:val="-1"/>
          <w:sz w:val="28"/>
          <w:szCs w:val="28"/>
          <w:lang w:eastAsia="ru-RU"/>
        </w:rPr>
        <w:t>работа по профилю специальности в качестве практиканта на ра</w:t>
      </w:r>
      <w:r w:rsidRPr="007A083C">
        <w:rPr>
          <w:rFonts w:ascii="Times New Roman" w:eastAsia="Times New Roman" w:hAnsi="Times New Roman" w:cs="Times New Roman"/>
          <w:spacing w:val="-2"/>
          <w:sz w:val="28"/>
          <w:szCs w:val="28"/>
          <w:lang w:eastAsia="ru-RU"/>
        </w:rPr>
        <w:t>бочих местах или на рабочих должностях (в случае наличия вакансий) в ор</w:t>
      </w:r>
      <w:r w:rsidRPr="007A083C">
        <w:rPr>
          <w:rFonts w:ascii="Times New Roman" w:eastAsia="Times New Roman" w:hAnsi="Times New Roman" w:cs="Times New Roman"/>
          <w:sz w:val="28"/>
          <w:szCs w:val="28"/>
          <w:lang w:eastAsia="ru-RU"/>
        </w:rPr>
        <w:t>ганизациях, на предприятиях различных организационно-правовых форм;</w:t>
      </w:r>
    </w:p>
    <w:p w:rsidR="007A083C" w:rsidRPr="007A083C" w:rsidRDefault="007A083C" w:rsidP="007A083C">
      <w:pPr>
        <w:widowControl w:val="0"/>
        <w:numPr>
          <w:ilvl w:val="0"/>
          <w:numId w:val="2"/>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pacing w:val="-1"/>
          <w:sz w:val="28"/>
          <w:szCs w:val="28"/>
          <w:lang w:eastAsia="ru-RU"/>
        </w:rPr>
        <w:t xml:space="preserve">работа на рабочих местах в специализированных сезонных или </w:t>
      </w:r>
      <w:r w:rsidRPr="007A083C">
        <w:rPr>
          <w:rFonts w:ascii="Times New Roman" w:eastAsia="Times New Roman" w:hAnsi="Times New Roman" w:cs="Times New Roman"/>
          <w:sz w:val="28"/>
          <w:szCs w:val="28"/>
          <w:lang w:eastAsia="ru-RU"/>
        </w:rPr>
        <w:t>студенческих отрядах по профилю специальности;</w:t>
      </w:r>
    </w:p>
    <w:p w:rsidR="007A083C" w:rsidRPr="007A083C" w:rsidRDefault="007A083C" w:rsidP="007A083C">
      <w:pPr>
        <w:widowControl w:val="0"/>
        <w:numPr>
          <w:ilvl w:val="0"/>
          <w:numId w:val="2"/>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pacing w:val="-1"/>
          <w:sz w:val="28"/>
          <w:szCs w:val="28"/>
          <w:lang w:eastAsia="ru-RU"/>
        </w:rPr>
        <w:t>работа на рабочих местах в учебно-производственных мастер</w:t>
      </w:r>
      <w:r w:rsidRPr="007A083C">
        <w:rPr>
          <w:rFonts w:ascii="Times New Roman" w:eastAsia="Times New Roman" w:hAnsi="Times New Roman" w:cs="Times New Roman"/>
          <w:spacing w:val="-2"/>
          <w:sz w:val="28"/>
          <w:szCs w:val="28"/>
          <w:lang w:eastAsia="ru-RU"/>
        </w:rPr>
        <w:t xml:space="preserve">ских, учебных участках (цехах), а также в образовательных подразделениях </w:t>
      </w:r>
      <w:r w:rsidRPr="007A083C">
        <w:rPr>
          <w:rFonts w:ascii="Times New Roman" w:eastAsia="Times New Roman" w:hAnsi="Times New Roman" w:cs="Times New Roman"/>
          <w:sz w:val="28"/>
          <w:szCs w:val="28"/>
          <w:lang w:eastAsia="ru-RU"/>
        </w:rPr>
        <w:t>организаций, имеющих соответствующую лицензию;</w:t>
      </w:r>
    </w:p>
    <w:p w:rsidR="007A083C" w:rsidRPr="007A083C" w:rsidRDefault="007A083C" w:rsidP="007A083C">
      <w:pPr>
        <w:widowControl w:val="0"/>
        <w:numPr>
          <w:ilvl w:val="0"/>
          <w:numId w:val="2"/>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работа на рабочих местах в порядке индивидуальной подготовки </w:t>
      </w:r>
      <w:r w:rsidRPr="007A083C">
        <w:rPr>
          <w:rFonts w:ascii="Times New Roman" w:eastAsia="Times New Roman" w:hAnsi="Times New Roman" w:cs="Times New Roman"/>
          <w:spacing w:val="-1"/>
          <w:sz w:val="28"/>
          <w:szCs w:val="28"/>
          <w:lang w:eastAsia="ru-RU"/>
        </w:rPr>
        <w:t>у специалистов, прошедших аттестацию и имеющих соответствующую ли</w:t>
      </w:r>
      <w:r w:rsidRPr="007A083C">
        <w:rPr>
          <w:rFonts w:ascii="Times New Roman" w:eastAsia="Times New Roman" w:hAnsi="Times New Roman" w:cs="Times New Roman"/>
          <w:sz w:val="28"/>
          <w:szCs w:val="28"/>
          <w:lang w:eastAsia="ru-RU"/>
        </w:rPr>
        <w:t>цензию.</w:t>
      </w:r>
    </w:p>
    <w:p w:rsidR="007A083C" w:rsidRPr="007A083C" w:rsidRDefault="007A083C" w:rsidP="00704EAD">
      <w:pPr>
        <w:shd w:val="clear" w:color="auto" w:fill="FFFFFF"/>
        <w:tabs>
          <w:tab w:val="num" w:pos="993"/>
        </w:tabs>
        <w:autoSpaceDE w:val="0"/>
        <w:spacing w:after="0" w:line="240" w:lineRule="auto"/>
        <w:ind w:firstLine="567"/>
        <w:jc w:val="both"/>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color w:val="000000"/>
          <w:sz w:val="28"/>
          <w:szCs w:val="28"/>
          <w:lang w:eastAsia="ru-RU"/>
        </w:rPr>
        <w:t>На производственную практику направляются студенты выпускного курса, не имеющие академической задолженности.</w:t>
      </w:r>
    </w:p>
    <w:p w:rsidR="007A083C" w:rsidRPr="007A083C" w:rsidRDefault="007A083C"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p>
    <w:p w:rsidR="007A083C" w:rsidRDefault="007A083C"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4. БАЗЫ ПРАКТИКИ</w:t>
      </w:r>
    </w:p>
    <w:p w:rsidR="007A083C" w:rsidRPr="007A083C" w:rsidRDefault="007A083C"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Производственная практика </w:t>
      </w:r>
      <w:r>
        <w:rPr>
          <w:rFonts w:ascii="Times New Roman" w:eastAsia="Times New Roman" w:hAnsi="Times New Roman" w:cs="Times New Roman"/>
          <w:sz w:val="28"/>
          <w:szCs w:val="28"/>
          <w:lang w:eastAsia="ru-RU"/>
        </w:rPr>
        <w:t>проводит</w:t>
      </w:r>
      <w:r w:rsidRPr="007A083C">
        <w:rPr>
          <w:rFonts w:ascii="Times New Roman" w:eastAsia="Times New Roman" w:hAnsi="Times New Roman" w:cs="Times New Roman"/>
          <w:sz w:val="28"/>
          <w:szCs w:val="28"/>
          <w:lang w:eastAsia="ru-RU"/>
        </w:rPr>
        <w:t>ся перед началом завершающего этапа обучения и служит для освоения практического обучения ранее полученных теоретических знаний также для сбора информации курсового проектирования.</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 xml:space="preserve">Для прохождения практики студенты направляются в проектные, </w:t>
      </w:r>
      <w:r>
        <w:rPr>
          <w:rFonts w:ascii="Times New Roman" w:eastAsia="Times New Roman" w:hAnsi="Times New Roman" w:cs="Times New Roman"/>
          <w:sz w:val="28"/>
          <w:szCs w:val="28"/>
          <w:lang w:eastAsia="ru-RU"/>
        </w:rPr>
        <w:t xml:space="preserve">строительные </w:t>
      </w:r>
      <w:r w:rsidRPr="007A083C">
        <w:rPr>
          <w:rFonts w:ascii="Times New Roman" w:eastAsia="Times New Roman" w:hAnsi="Times New Roman" w:cs="Times New Roman"/>
          <w:sz w:val="28"/>
          <w:szCs w:val="28"/>
          <w:lang w:eastAsia="ru-RU"/>
        </w:rPr>
        <w:t xml:space="preserve">и ремонтные организации любой из существующих форм собственности, силами которой выполняются основные проектные решения и работы по эксплуатации, реконструкции, ремонту </w:t>
      </w:r>
      <w:r>
        <w:rPr>
          <w:rFonts w:ascii="Times New Roman" w:eastAsia="Times New Roman" w:hAnsi="Times New Roman" w:cs="Times New Roman"/>
          <w:sz w:val="28"/>
          <w:szCs w:val="28"/>
          <w:lang w:eastAsia="ru-RU"/>
        </w:rPr>
        <w:t xml:space="preserve">зданий и сооружений. </w:t>
      </w:r>
      <w:r w:rsidRPr="007A083C">
        <w:rPr>
          <w:rFonts w:ascii="Times New Roman" w:eastAsia="Times New Roman" w:hAnsi="Times New Roman" w:cs="Times New Roman"/>
          <w:sz w:val="28"/>
          <w:szCs w:val="28"/>
          <w:lang w:eastAsia="ru-RU"/>
        </w:rPr>
        <w:t>В течение всего периода практики на студентов распространяются:</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требования охраны труда;</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трудовое законодательство Российской Федерации, в том числе в части государственного социального страхования;</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правила внутреннего распорядка принимающей организации.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Допускается студенту лично найти организацию и объект практики, соответствующие требованиям техникума, представляющие интерес для практиканта, профиль работы, которых отвечает приобретаемой специальности.</w:t>
      </w:r>
    </w:p>
    <w:p w:rsidR="007A083C" w:rsidRPr="007A083C" w:rsidRDefault="007A083C" w:rsidP="007B295C">
      <w:pPr>
        <w:shd w:val="clear" w:color="auto" w:fill="FFFFFF"/>
        <w:autoSpaceDE w:val="0"/>
        <w:spacing w:after="0" w:line="240" w:lineRule="auto"/>
        <w:ind w:firstLine="709"/>
        <w:jc w:val="both"/>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sz w:val="28"/>
          <w:szCs w:val="28"/>
          <w:lang w:eastAsia="ru-RU"/>
        </w:rPr>
        <w:t xml:space="preserve">Профильные </w:t>
      </w:r>
      <w:proofErr w:type="gramStart"/>
      <w:r w:rsidRPr="007A083C">
        <w:rPr>
          <w:rFonts w:ascii="Times New Roman" w:eastAsia="Times New Roman" w:hAnsi="Times New Roman" w:cs="Times New Roman"/>
          <w:sz w:val="28"/>
          <w:szCs w:val="28"/>
          <w:lang w:eastAsia="ru-RU"/>
        </w:rPr>
        <w:t>организации</w:t>
      </w:r>
      <w:proofErr w:type="gramEnd"/>
      <w:r w:rsidRPr="007A083C">
        <w:rPr>
          <w:rFonts w:ascii="Times New Roman" w:eastAsia="Times New Roman" w:hAnsi="Times New Roman" w:cs="Times New Roman"/>
          <w:sz w:val="28"/>
          <w:szCs w:val="28"/>
          <w:lang w:eastAsia="ru-RU"/>
        </w:rPr>
        <w:t xml:space="preserve"> такие как  ООО «</w:t>
      </w:r>
      <w:r>
        <w:rPr>
          <w:rFonts w:ascii="Times New Roman" w:eastAsia="Times New Roman" w:hAnsi="Times New Roman" w:cs="Times New Roman"/>
          <w:sz w:val="28"/>
          <w:szCs w:val="28"/>
          <w:lang w:eastAsia="ru-RU"/>
        </w:rPr>
        <w:t>Кельма</w:t>
      </w:r>
      <w:r w:rsidRPr="007A083C">
        <w:rPr>
          <w:rFonts w:ascii="Times New Roman" w:eastAsia="Times New Roman" w:hAnsi="Times New Roman" w:cs="Times New Roman"/>
          <w:sz w:val="28"/>
          <w:szCs w:val="28"/>
          <w:lang w:eastAsia="ru-RU"/>
        </w:rPr>
        <w:t>», ООО «</w:t>
      </w:r>
      <w:proofErr w:type="spellStart"/>
      <w:r w:rsidR="007B295C">
        <w:rPr>
          <w:rFonts w:ascii="Times New Roman" w:eastAsia="Times New Roman" w:hAnsi="Times New Roman" w:cs="Times New Roman"/>
          <w:sz w:val="28"/>
          <w:szCs w:val="28"/>
          <w:lang w:eastAsia="ru-RU"/>
        </w:rPr>
        <w:t>Арни</w:t>
      </w:r>
      <w:proofErr w:type="spellEnd"/>
      <w:r w:rsidRPr="007A083C">
        <w:rPr>
          <w:rFonts w:ascii="Times New Roman" w:eastAsia="Times New Roman" w:hAnsi="Times New Roman" w:cs="Times New Roman"/>
          <w:spacing w:val="1"/>
          <w:sz w:val="28"/>
          <w:szCs w:val="28"/>
          <w:lang w:eastAsia="ru-RU"/>
        </w:rPr>
        <w:t>», ООО «</w:t>
      </w:r>
      <w:proofErr w:type="spellStart"/>
      <w:r>
        <w:rPr>
          <w:rFonts w:ascii="Times New Roman" w:eastAsia="Times New Roman" w:hAnsi="Times New Roman" w:cs="Times New Roman"/>
          <w:spacing w:val="1"/>
          <w:sz w:val="28"/>
          <w:szCs w:val="28"/>
          <w:lang w:eastAsia="ru-RU"/>
        </w:rPr>
        <w:t>Армис</w:t>
      </w:r>
      <w:proofErr w:type="spellEnd"/>
      <w:r w:rsidRPr="007A083C">
        <w:rPr>
          <w:rFonts w:ascii="Times New Roman" w:eastAsia="Times New Roman" w:hAnsi="Times New Roman" w:cs="Times New Roman"/>
          <w:spacing w:val="1"/>
          <w:sz w:val="28"/>
          <w:szCs w:val="28"/>
          <w:lang w:eastAsia="ru-RU"/>
        </w:rPr>
        <w:t>»</w:t>
      </w:r>
      <w:r w:rsidRPr="007A083C">
        <w:rPr>
          <w:rFonts w:ascii="Times New Roman" w:eastAsia="Times New Roman" w:hAnsi="Times New Roman" w:cs="Times New Roman"/>
          <w:sz w:val="28"/>
          <w:szCs w:val="28"/>
          <w:lang w:eastAsia="ru-RU"/>
        </w:rPr>
        <w:t>, ООО</w:t>
      </w:r>
      <w:r w:rsidR="007B295C">
        <w:rPr>
          <w:rFonts w:ascii="Times New Roman" w:eastAsia="Times New Roman" w:hAnsi="Times New Roman" w:cs="Times New Roman"/>
          <w:sz w:val="28"/>
          <w:szCs w:val="28"/>
          <w:lang w:eastAsia="ru-RU"/>
        </w:rPr>
        <w:t xml:space="preserve"> «</w:t>
      </w:r>
      <w:proofErr w:type="spellStart"/>
      <w:r w:rsidR="00C92A1F">
        <w:rPr>
          <w:rFonts w:ascii="Times New Roman" w:eastAsia="Times New Roman" w:hAnsi="Times New Roman" w:cs="Times New Roman"/>
          <w:sz w:val="28"/>
          <w:szCs w:val="28"/>
          <w:lang w:eastAsia="ru-RU"/>
        </w:rPr>
        <w:t>Сенар</w:t>
      </w:r>
      <w:proofErr w:type="spellEnd"/>
      <w:r w:rsidR="00C92A1F">
        <w:rPr>
          <w:rFonts w:ascii="Times New Roman" w:eastAsia="Times New Roman" w:hAnsi="Times New Roman" w:cs="Times New Roman"/>
          <w:sz w:val="28"/>
          <w:szCs w:val="28"/>
          <w:lang w:eastAsia="ru-RU"/>
        </w:rPr>
        <w:t>»</w:t>
      </w:r>
      <w:r w:rsidRPr="007A083C">
        <w:rPr>
          <w:rFonts w:ascii="Times New Roman" w:eastAsia="Times New Roman" w:hAnsi="Times New Roman" w:cs="Times New Roman"/>
          <w:sz w:val="28"/>
          <w:szCs w:val="28"/>
          <w:lang w:eastAsia="ru-RU"/>
        </w:rPr>
        <w:t xml:space="preserve">  должны быть оснащены новейшими механизмами, иметь прогрессивную технологию и совершенную организацию труда, а также располагать достаточным количеством квалифицированного персонала, необходимым для обучения студентов практическим навыкам и современным технологиям в строительном производстве. </w:t>
      </w:r>
    </w:p>
    <w:p w:rsidR="007A083C" w:rsidRPr="007A083C" w:rsidRDefault="007A083C"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p>
    <w:p w:rsidR="007A083C" w:rsidRPr="007A083C" w:rsidRDefault="007A083C" w:rsidP="007A083C">
      <w:pPr>
        <w:shd w:val="clear" w:color="auto" w:fill="FFFFFF"/>
        <w:autoSpaceDE w:val="0"/>
        <w:spacing w:after="0" w:line="240" w:lineRule="auto"/>
        <w:ind w:firstLine="709"/>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5. ОРГАНИЗАЦИЯ И КОНТРОЛЬ ПРОХОЖДЕНИЯ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В организации и проведении практики участвуют:</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техникум;</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профильные организации.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Образовательные учреждения</w:t>
      </w:r>
      <w:r w:rsidRPr="007A083C">
        <w:rPr>
          <w:rFonts w:ascii="Times New Roman" w:eastAsia="Times New Roman" w:hAnsi="Times New Roman" w:cs="Times New Roman"/>
          <w:sz w:val="28"/>
          <w:szCs w:val="28"/>
          <w:lang w:eastAsia="ru-RU"/>
        </w:rPr>
        <w:t>:</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планируют и утверждают  в учебном плане все виды  и этапы практики в соответствии  с ОПОП  СПО с учетом договоров  с организациями;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заключают договоры на организацию и проведение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разрабатывают и согласовывают  с организациями программу,  содержание и планируемые результаты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осуществляют руководство практикой;</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контролируют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формируют группы в случае применения групповых форм проведения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совместно с организациями, участвующими в организации и проведении практики, организовывают процедуру оценки общих и профессиональных компетенций студента, освоенных им в ходе прохождения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  разрабатывают и согласовывают с организациями формы отчетности и оценочный материал прохождения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Организации, участвующие в проведении практики</w:t>
      </w:r>
      <w:r w:rsidRPr="007A083C">
        <w:rPr>
          <w:rFonts w:ascii="Times New Roman" w:eastAsia="Times New Roman" w:hAnsi="Times New Roman" w:cs="Times New Roman"/>
          <w:sz w:val="28"/>
          <w:szCs w:val="28"/>
          <w:lang w:eastAsia="ru-RU"/>
        </w:rPr>
        <w:t>:</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заключают договоры на организацию и проведение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согласовывают программу практики, планируемые результаты практики, задание на практику;</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предоставляют рабочие места практикантам, назначают руководителей практики от организации, определяют наставников;</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участвуют в организации и оценке результатов освоения общих и профессиональных компетенций, полученных в период прохождения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обеспечивают безопасные условия прохождения практики студентами, отвечающие санитарным правилам и требования охраны труда;</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проводят инструктаж студентов по ознакомлению с требованиями охраны труда и техники безопасности в организации.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Организацию и руководство производственной практикой осуществляют руководители практики от образовательного учреждения и от организации. </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Обязанности преподавателя – руководителя практики</w:t>
      </w:r>
      <w:r w:rsidRPr="007A083C">
        <w:rPr>
          <w:rFonts w:ascii="Times New Roman" w:eastAsia="Times New Roman" w:hAnsi="Times New Roman" w:cs="Times New Roman"/>
          <w:sz w:val="28"/>
          <w:szCs w:val="28"/>
          <w:lang w:eastAsia="ru-RU"/>
        </w:rPr>
        <w:t>:</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обеспечивать проведение в техникуме подготовительных мероприятий, связанных с отбытием студентов на практику;</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обеспечивать контроль над организацией и проведением практики, соблюдением сроков и содержания работ;</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при необходимости оказывать методическую помощь руководству принимающей организации или руководителям практики от производства;</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контролировать обеспечение предприятием нормальных условий труда студентов, проводить инструктажи по охране труда и технике безопасности;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осуществлять свою работу в тесном контакте с руководством принимающей организации или руководителями практики от производства;</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принимать отчеты и оценивать результаты практики студентов.</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Студенты, осваивающие ОПОП СПО в период прохождения практики в организациях:</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полностью выполняют задания, предусмотренные программами практики;</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соблюдают действующие в организациях правила внутреннего трудового распорядка;</w:t>
      </w:r>
    </w:p>
    <w:p w:rsidR="007A083C" w:rsidRPr="007A083C" w:rsidRDefault="007A083C" w:rsidP="007A083C">
      <w:pPr>
        <w:shd w:val="clear" w:color="auto" w:fill="FFFFFF"/>
        <w:autoSpaceDE w:val="0"/>
        <w:spacing w:after="0" w:line="240" w:lineRule="auto"/>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строго соблюдают требования охраны труда и пожарной безопасности.</w:t>
      </w:r>
    </w:p>
    <w:p w:rsidR="007A083C" w:rsidRPr="007A083C" w:rsidRDefault="007A083C" w:rsidP="007A083C">
      <w:pPr>
        <w:shd w:val="clear" w:color="auto" w:fill="FFFFFF"/>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Организация практики</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6"/>
        <w:gridCol w:w="4856"/>
      </w:tblGrid>
      <w:tr w:rsidR="007A083C" w:rsidRPr="007A083C" w:rsidTr="007C4CE6">
        <w:trPr>
          <w:trHeight w:val="1006"/>
        </w:trPr>
        <w:tc>
          <w:tcPr>
            <w:tcW w:w="4956" w:type="dxa"/>
            <w:vAlign w:val="center"/>
          </w:tcPr>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lastRenderedPageBreak/>
              <w:t>Мероприятия,</w:t>
            </w:r>
          </w:p>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подлежащие</w:t>
            </w:r>
          </w:p>
          <w:p w:rsidR="007A083C" w:rsidRPr="007A083C" w:rsidRDefault="007A083C" w:rsidP="007A083C">
            <w:pPr>
              <w:autoSpaceDE w:val="0"/>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выполнению</w:t>
            </w:r>
          </w:p>
        </w:tc>
        <w:tc>
          <w:tcPr>
            <w:tcW w:w="4856" w:type="dxa"/>
            <w:vAlign w:val="center"/>
          </w:tcPr>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Ответственный</w:t>
            </w:r>
          </w:p>
          <w:p w:rsidR="007A083C" w:rsidRPr="007A083C" w:rsidRDefault="007A083C" w:rsidP="007A083C">
            <w:pPr>
              <w:autoSpaceDE w:val="0"/>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за выполнение</w:t>
            </w:r>
          </w:p>
        </w:tc>
      </w:tr>
      <w:tr w:rsidR="007A083C" w:rsidRPr="007A083C" w:rsidTr="007C4CE6">
        <w:trPr>
          <w:trHeight w:val="987"/>
        </w:trPr>
        <w:tc>
          <w:tcPr>
            <w:tcW w:w="49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Издание приказа по техникуму о закреплении руководителей  практики и закреплении за ними конкретных студентов</w:t>
            </w:r>
          </w:p>
        </w:tc>
        <w:tc>
          <w:tcPr>
            <w:tcW w:w="48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Заместитель директора по </w:t>
            </w:r>
            <w:proofErr w:type="gramStart"/>
            <w:r w:rsidRPr="007A083C">
              <w:rPr>
                <w:rFonts w:ascii="Times New Roman" w:eastAsia="Times New Roman" w:hAnsi="Times New Roman" w:cs="Times New Roman"/>
                <w:sz w:val="28"/>
                <w:szCs w:val="28"/>
                <w:lang w:eastAsia="ru-RU"/>
              </w:rPr>
              <w:t>УПР</w:t>
            </w:r>
            <w:proofErr w:type="gramEnd"/>
          </w:p>
        </w:tc>
      </w:tr>
      <w:tr w:rsidR="007A083C" w:rsidRPr="007A083C" w:rsidTr="007C4CE6">
        <w:trPr>
          <w:trHeight w:val="1671"/>
        </w:trPr>
        <w:tc>
          <w:tcPr>
            <w:tcW w:w="49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Составление и утверждение: графика контроля над ходом учебной и производственной практики; рабочих планов проведения производственной практики;  календарных графиков прохождения практики</w:t>
            </w:r>
          </w:p>
        </w:tc>
        <w:tc>
          <w:tcPr>
            <w:tcW w:w="48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Старший мастер,</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2677"/>
        </w:trPr>
        <w:tc>
          <w:tcPr>
            <w:tcW w:w="49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Проведение собрания со студентами очередного выпуска по вопросам:</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целей и задач практики; рекомендаций по сбору материалов для курсового проектирования на период производственной практики; ознакомления обучающихся с их обязанностями на период производственной практики</w:t>
            </w:r>
          </w:p>
        </w:tc>
        <w:tc>
          <w:tcPr>
            <w:tcW w:w="4856"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Заместитель директора по </w:t>
            </w:r>
            <w:proofErr w:type="gramStart"/>
            <w:r w:rsidRPr="007A083C">
              <w:rPr>
                <w:rFonts w:ascii="Times New Roman" w:eastAsia="Times New Roman" w:hAnsi="Times New Roman" w:cs="Times New Roman"/>
                <w:sz w:val="28"/>
                <w:szCs w:val="28"/>
                <w:lang w:eastAsia="ru-RU"/>
              </w:rPr>
              <w:t>УПР</w:t>
            </w:r>
            <w:proofErr w:type="gramEnd"/>
            <w:r w:rsidRPr="007A083C">
              <w:rPr>
                <w:rFonts w:ascii="Times New Roman" w:eastAsia="Times New Roman" w:hAnsi="Times New Roman" w:cs="Times New Roman"/>
                <w:sz w:val="28"/>
                <w:szCs w:val="28"/>
                <w:lang w:eastAsia="ru-RU"/>
              </w:rPr>
              <w:t>, старший мастер, руководитель практики от учебного заведения</w:t>
            </w:r>
          </w:p>
        </w:tc>
      </w:tr>
    </w:tbl>
    <w:p w:rsidR="007A083C" w:rsidRPr="007A083C" w:rsidRDefault="007A083C" w:rsidP="007A083C">
      <w:pPr>
        <w:shd w:val="clear" w:color="auto" w:fill="FFFFFF"/>
        <w:autoSpaceDE w:val="0"/>
        <w:spacing w:after="0" w:line="240" w:lineRule="auto"/>
        <w:rPr>
          <w:rFonts w:ascii="Times New Roman" w:eastAsia="Times New Roman" w:hAnsi="Times New Roman" w:cs="Times New Roman"/>
          <w:sz w:val="28"/>
          <w:szCs w:val="28"/>
          <w:lang w:eastAsia="ru-RU"/>
        </w:rPr>
      </w:pPr>
    </w:p>
    <w:p w:rsidR="007A083C" w:rsidRPr="007A083C" w:rsidRDefault="007A083C" w:rsidP="007A083C">
      <w:pPr>
        <w:shd w:val="clear" w:color="auto" w:fill="FFFFFF"/>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Порядок проведения практики</w:t>
      </w:r>
    </w:p>
    <w:p w:rsidR="007A083C" w:rsidRPr="007A083C" w:rsidRDefault="007A083C" w:rsidP="007A083C">
      <w:pPr>
        <w:shd w:val="clear" w:color="auto" w:fill="FFFFFF"/>
        <w:autoSpaceDE w:val="0"/>
        <w:spacing w:after="0" w:line="240" w:lineRule="auto"/>
        <w:rPr>
          <w:rFonts w:ascii="Times New Roman" w:eastAsia="Times New Roman" w:hAnsi="Times New Roman" w:cs="Times New Roman"/>
          <w:sz w:val="28"/>
          <w:szCs w:val="28"/>
          <w:lang w:eastAsia="ru-RU"/>
        </w:rPr>
      </w:pPr>
    </w:p>
    <w:tbl>
      <w:tblPr>
        <w:tblW w:w="98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4445"/>
      </w:tblGrid>
      <w:tr w:rsidR="007A083C" w:rsidRPr="007A083C" w:rsidTr="007C4CE6">
        <w:trPr>
          <w:trHeight w:val="948"/>
        </w:trPr>
        <w:tc>
          <w:tcPr>
            <w:tcW w:w="5384" w:type="dxa"/>
          </w:tcPr>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Мероприятия,</w:t>
            </w:r>
          </w:p>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подлежащие</w:t>
            </w:r>
          </w:p>
          <w:p w:rsidR="007A083C" w:rsidRPr="007A083C" w:rsidRDefault="007A083C" w:rsidP="007A083C">
            <w:pPr>
              <w:autoSpaceDE w:val="0"/>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выполнению</w:t>
            </w:r>
          </w:p>
        </w:tc>
        <w:tc>
          <w:tcPr>
            <w:tcW w:w="4445" w:type="dxa"/>
            <w:vAlign w:val="center"/>
          </w:tcPr>
          <w:p w:rsidR="007A083C" w:rsidRPr="007A083C" w:rsidRDefault="007A083C" w:rsidP="007A083C">
            <w:pPr>
              <w:autoSpaceDE w:val="0"/>
              <w:spacing w:after="0" w:line="240" w:lineRule="auto"/>
              <w:jc w:val="center"/>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Ответственный</w:t>
            </w:r>
          </w:p>
          <w:p w:rsidR="007A083C" w:rsidRPr="007A083C" w:rsidRDefault="007A083C" w:rsidP="007A083C">
            <w:pPr>
              <w:autoSpaceDE w:val="0"/>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b/>
                <w:bCs/>
                <w:sz w:val="28"/>
                <w:szCs w:val="28"/>
                <w:lang w:eastAsia="ru-RU"/>
              </w:rPr>
              <w:t>за выполнение</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Организация проверки хода  практики</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Организация обучения студентов правилам техники безопасности</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Организация проверки по сбору материалов для курсового проектирования</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Составление графика сдачи отчетов по практике, приема зачетов по практике</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Составление отзывов о работе практикантов</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предприятия</w:t>
            </w:r>
          </w:p>
        </w:tc>
      </w:tr>
      <w:tr w:rsidR="007A083C" w:rsidRPr="007A083C" w:rsidTr="007C4CE6">
        <w:trPr>
          <w:trHeight w:val="966"/>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Прием зачетов по учебной и производственной практике и оформление зачетной ведомости</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638"/>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Представление заместителю директора по </w:t>
            </w:r>
            <w:proofErr w:type="gramStart"/>
            <w:r w:rsidRPr="007A083C">
              <w:rPr>
                <w:rFonts w:ascii="Times New Roman" w:eastAsia="Times New Roman" w:hAnsi="Times New Roman" w:cs="Times New Roman"/>
                <w:sz w:val="28"/>
                <w:szCs w:val="28"/>
                <w:lang w:eastAsia="ru-RU"/>
              </w:rPr>
              <w:t>УПР</w:t>
            </w:r>
            <w:proofErr w:type="gramEnd"/>
            <w:r w:rsidRPr="007A083C">
              <w:rPr>
                <w:rFonts w:ascii="Times New Roman" w:eastAsia="Times New Roman" w:hAnsi="Times New Roman" w:cs="Times New Roman"/>
                <w:sz w:val="28"/>
                <w:szCs w:val="28"/>
                <w:lang w:eastAsia="ru-RU"/>
              </w:rPr>
              <w:t xml:space="preserve"> дневников обучающихся</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r w:rsidR="007A083C" w:rsidRPr="007A083C" w:rsidTr="007C4CE6">
        <w:trPr>
          <w:trHeight w:val="966"/>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Организация и проведение совещания с преподавателями – руководителями практик по итогам учебной и производственной практики и выполнению студентами задания по сбору материалов для выполнения курсового проекта</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Заместитель директора по </w:t>
            </w:r>
            <w:proofErr w:type="gramStart"/>
            <w:r w:rsidRPr="007A083C">
              <w:rPr>
                <w:rFonts w:ascii="Times New Roman" w:eastAsia="Times New Roman" w:hAnsi="Times New Roman" w:cs="Times New Roman"/>
                <w:sz w:val="28"/>
                <w:szCs w:val="28"/>
                <w:lang w:eastAsia="ru-RU"/>
              </w:rPr>
              <w:t>УПР</w:t>
            </w:r>
            <w:proofErr w:type="gramEnd"/>
            <w:r w:rsidRPr="007A083C">
              <w:rPr>
                <w:rFonts w:ascii="Times New Roman" w:eastAsia="Times New Roman" w:hAnsi="Times New Roman" w:cs="Times New Roman"/>
                <w:sz w:val="28"/>
                <w:szCs w:val="28"/>
                <w:lang w:eastAsia="ru-RU"/>
              </w:rPr>
              <w:t>,</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председатель  предметно – цикловой комиссии (далее ПЦК)</w:t>
            </w:r>
          </w:p>
        </w:tc>
      </w:tr>
      <w:tr w:rsidR="007A083C" w:rsidRPr="007A083C" w:rsidTr="007C4CE6">
        <w:trPr>
          <w:trHeight w:val="656"/>
        </w:trPr>
        <w:tc>
          <w:tcPr>
            <w:tcW w:w="5384"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Сдача на хранение в архив дневников и отчетов по производственной практике</w:t>
            </w:r>
          </w:p>
        </w:tc>
        <w:tc>
          <w:tcPr>
            <w:tcW w:w="4445" w:type="dxa"/>
          </w:tcPr>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Руководитель практики </w:t>
            </w:r>
          </w:p>
          <w:p w:rsidR="007A083C" w:rsidRPr="007A083C" w:rsidRDefault="007A083C" w:rsidP="007A083C">
            <w:pPr>
              <w:autoSpaceDE w:val="0"/>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  учебного заведения</w:t>
            </w:r>
          </w:p>
        </w:tc>
      </w:tr>
    </w:tbl>
    <w:p w:rsidR="007A083C" w:rsidRPr="007A083C" w:rsidRDefault="007A083C" w:rsidP="007A083C">
      <w:pPr>
        <w:shd w:val="clear" w:color="auto" w:fill="FFFFFF"/>
        <w:autoSpaceDE w:val="0"/>
        <w:spacing w:after="0" w:line="240" w:lineRule="auto"/>
        <w:ind w:left="719"/>
        <w:jc w:val="center"/>
        <w:rPr>
          <w:rFonts w:ascii="Times New Roman" w:eastAsia="Times New Roman" w:hAnsi="Times New Roman" w:cs="Times New Roman"/>
          <w:b/>
          <w:bCs/>
          <w:sz w:val="28"/>
          <w:szCs w:val="28"/>
          <w:lang w:eastAsia="ru-RU"/>
        </w:rPr>
      </w:pPr>
    </w:p>
    <w:p w:rsidR="007A083C" w:rsidRPr="007A083C" w:rsidRDefault="008973BD" w:rsidP="007A083C">
      <w:pPr>
        <w:keepNext/>
        <w:autoSpaceDE w:val="0"/>
        <w:autoSpaceDN w:val="0"/>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6. </w:t>
      </w:r>
      <w:r w:rsidR="007A083C" w:rsidRPr="007A083C">
        <w:rPr>
          <w:rFonts w:ascii="Times New Roman" w:eastAsia="Times New Roman" w:hAnsi="Times New Roman" w:cs="Times New Roman"/>
          <w:b/>
          <w:bCs/>
          <w:caps/>
          <w:sz w:val="28"/>
          <w:szCs w:val="28"/>
          <w:lang w:eastAsia="ru-RU"/>
        </w:rPr>
        <w:t>условия реализации практики</w:t>
      </w:r>
    </w:p>
    <w:p w:rsidR="007A083C" w:rsidRPr="007A083C" w:rsidRDefault="008973BD" w:rsidP="007A083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7A083C" w:rsidRPr="007A083C">
        <w:rPr>
          <w:rFonts w:ascii="Times New Roman" w:eastAsia="Times New Roman" w:hAnsi="Times New Roman" w:cs="Times New Roman"/>
          <w:b/>
          <w:bCs/>
          <w:sz w:val="28"/>
          <w:szCs w:val="28"/>
          <w:lang w:eastAsia="ru-RU"/>
        </w:rPr>
        <w:t>.1. Требования к минимальному материально-техническому обеспечению</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Базы производственной практики - профильные организации, оснащенные необходимыми машинами и оборудованием, а также располагающие достаточным количеством квалифицированного персонала, необходимого для обучения, контроля и общего руководства практикой. Производственная практика проводится, как правило, в организациях на основе договоров, заключаемых между образовательным учреждением и профильными организациями (Приказ </w:t>
      </w:r>
      <w:proofErr w:type="spellStart"/>
      <w:r w:rsidRPr="007A083C">
        <w:rPr>
          <w:rFonts w:ascii="Times New Roman" w:eastAsia="Times New Roman" w:hAnsi="Times New Roman" w:cs="Times New Roman"/>
          <w:sz w:val="28"/>
          <w:szCs w:val="28"/>
          <w:lang w:eastAsia="ru-RU"/>
        </w:rPr>
        <w:t>Минобрнауки</w:t>
      </w:r>
      <w:proofErr w:type="spellEnd"/>
      <w:r w:rsidRPr="007A083C">
        <w:rPr>
          <w:rFonts w:ascii="Times New Roman" w:eastAsia="Times New Roman" w:hAnsi="Times New Roman" w:cs="Times New Roman"/>
          <w:sz w:val="28"/>
          <w:szCs w:val="28"/>
          <w:lang w:eastAsia="ru-RU"/>
        </w:rPr>
        <w:t xml:space="preserve"> России от 26 ноября </w:t>
      </w:r>
      <w:smartTag w:uri="urn:schemas-microsoft-com:office:smarttags" w:element="metricconverter">
        <w:smartTagPr>
          <w:attr w:name="ProductID" w:val="2009 г"/>
        </w:smartTagPr>
        <w:r w:rsidRPr="007A083C">
          <w:rPr>
            <w:rFonts w:ascii="Times New Roman" w:eastAsia="Times New Roman" w:hAnsi="Times New Roman" w:cs="Times New Roman"/>
            <w:sz w:val="28"/>
            <w:szCs w:val="28"/>
            <w:lang w:eastAsia="ru-RU"/>
          </w:rPr>
          <w:t>2009 г</w:t>
        </w:r>
      </w:smartTag>
      <w:r w:rsidRPr="007A083C">
        <w:rPr>
          <w:rFonts w:ascii="Times New Roman" w:eastAsia="Times New Roman" w:hAnsi="Times New Roman" w:cs="Times New Roman"/>
          <w:sz w:val="28"/>
          <w:szCs w:val="28"/>
          <w:lang w:eastAsia="ru-RU"/>
        </w:rPr>
        <w:t>. №673).</w:t>
      </w:r>
    </w:p>
    <w:p w:rsidR="007A083C" w:rsidRPr="007A083C" w:rsidRDefault="007A083C" w:rsidP="007A083C">
      <w:pPr>
        <w:spacing w:after="0" w:line="240" w:lineRule="auto"/>
        <w:ind w:firstLine="567"/>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Общие требования к подбору баз практик:</w:t>
      </w:r>
    </w:p>
    <w:p w:rsidR="007A083C" w:rsidRPr="007A083C" w:rsidRDefault="007A083C" w:rsidP="007A083C">
      <w:pPr>
        <w:tabs>
          <w:tab w:val="num" w:pos="2696"/>
        </w:tabs>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-наличие отделов: главного механика, труда и зарплаты, бухгалтерии, охраны труда и техники безопасности;</w:t>
      </w:r>
    </w:p>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-оснащенность предприятия современным компьютерным оборудованием;</w:t>
      </w:r>
    </w:p>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-близкое, по возможности, территориальное расположение базовых предприятий.</w:t>
      </w:r>
    </w:p>
    <w:p w:rsidR="007A083C" w:rsidRPr="007A083C" w:rsidRDefault="007A083C" w:rsidP="007A083C">
      <w:pPr>
        <w:shd w:val="clear" w:color="auto" w:fill="FFFFFF"/>
        <w:tabs>
          <w:tab w:val="left" w:pos="4363"/>
        </w:tabs>
        <w:spacing w:after="0" w:line="240" w:lineRule="auto"/>
        <w:ind w:left="7" w:right="36" w:firstLine="893"/>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Студенты </w:t>
      </w:r>
      <w:proofErr w:type="gramStart"/>
      <w:r w:rsidRPr="007A083C">
        <w:rPr>
          <w:rFonts w:ascii="Times New Roman" w:eastAsia="Times New Roman" w:hAnsi="Times New Roman" w:cs="Times New Roman"/>
          <w:sz w:val="28"/>
          <w:szCs w:val="28"/>
          <w:lang w:eastAsia="ru-RU"/>
        </w:rPr>
        <w:t>заочного</w:t>
      </w:r>
      <w:proofErr w:type="gramEnd"/>
      <w:r w:rsidRPr="007A083C">
        <w:rPr>
          <w:rFonts w:ascii="Times New Roman" w:eastAsia="Times New Roman" w:hAnsi="Times New Roman" w:cs="Times New Roman"/>
          <w:sz w:val="28"/>
          <w:szCs w:val="28"/>
          <w:lang w:eastAsia="ru-RU"/>
        </w:rPr>
        <w:t xml:space="preserve"> и очно-заочного отделений проходят практику (преимущественно) по месту работы. </w:t>
      </w:r>
    </w:p>
    <w:p w:rsidR="007A083C" w:rsidRDefault="007A083C" w:rsidP="007A083C">
      <w:pPr>
        <w:shd w:val="clear" w:color="auto" w:fill="FFFFFF"/>
        <w:tabs>
          <w:tab w:val="left" w:pos="4363"/>
        </w:tabs>
        <w:spacing w:after="0" w:line="240" w:lineRule="auto"/>
        <w:ind w:left="7" w:right="36" w:firstLine="893"/>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При выборе рабочего места студентам необходимо руководствоваться, прежде всего, моделью его специальности, а также исходить из того, что на рабочем месте будущий специалист должен получить определенные практические навыки выполнения конкретной работы.</w:t>
      </w:r>
    </w:p>
    <w:p w:rsidR="000F0C94" w:rsidRPr="007A083C" w:rsidRDefault="000F0C94" w:rsidP="007A083C">
      <w:pPr>
        <w:shd w:val="clear" w:color="auto" w:fill="FFFFFF"/>
        <w:tabs>
          <w:tab w:val="left" w:pos="4363"/>
        </w:tabs>
        <w:spacing w:after="0" w:line="240" w:lineRule="auto"/>
        <w:ind w:left="7" w:right="36" w:firstLine="893"/>
        <w:jc w:val="both"/>
        <w:rPr>
          <w:rFonts w:ascii="Times New Roman" w:eastAsia="Times New Roman" w:hAnsi="Times New Roman" w:cs="Times New Roman"/>
          <w:sz w:val="28"/>
          <w:szCs w:val="28"/>
          <w:lang w:eastAsia="ru-RU"/>
        </w:rPr>
      </w:pPr>
    </w:p>
    <w:p w:rsidR="007A083C" w:rsidRPr="007A083C" w:rsidRDefault="008973BD" w:rsidP="007A083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7A083C" w:rsidRPr="007A083C">
        <w:rPr>
          <w:rFonts w:ascii="Times New Roman" w:eastAsia="Times New Roman" w:hAnsi="Times New Roman" w:cs="Times New Roman"/>
          <w:b/>
          <w:bCs/>
          <w:sz w:val="28"/>
          <w:szCs w:val="28"/>
          <w:lang w:eastAsia="ru-RU"/>
        </w:rPr>
        <w:t>.2. Информационное обеспечение обучения</w:t>
      </w:r>
    </w:p>
    <w:p w:rsidR="007A083C" w:rsidRPr="007A083C" w:rsidRDefault="007A083C" w:rsidP="007A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7B295C" w:rsidRPr="007B295C" w:rsidRDefault="007A083C" w:rsidP="007B29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A083C">
        <w:rPr>
          <w:rFonts w:ascii="Times New Roman" w:eastAsia="Times New Roman" w:hAnsi="Times New Roman" w:cs="Times New Roman"/>
          <w:sz w:val="28"/>
          <w:szCs w:val="28"/>
          <w:lang w:eastAsia="ru-RU"/>
        </w:rPr>
        <w:t>Основные источники:</w:t>
      </w:r>
      <w:r w:rsidR="007B295C" w:rsidRPr="007B295C">
        <w:rPr>
          <w:rFonts w:ascii="Times New Roman" w:eastAsia="Times New Roman" w:hAnsi="Times New Roman" w:cs="Times New Roman"/>
          <w:bCs/>
          <w:sz w:val="28"/>
          <w:szCs w:val="28"/>
          <w:lang w:eastAsia="ru-RU"/>
        </w:rPr>
        <w:t xml:space="preserve"> Г.К. Соколов Технология и организация строительства. М.: АСА</w:t>
      </w:r>
      <w:proofErr w:type="gramStart"/>
      <w:r w:rsidR="007B295C" w:rsidRPr="007B295C">
        <w:rPr>
          <w:rFonts w:ascii="Times New Roman" w:eastAsia="Times New Roman" w:hAnsi="Times New Roman" w:cs="Times New Roman"/>
          <w:bCs/>
          <w:sz w:val="28"/>
          <w:szCs w:val="28"/>
          <w:lang w:eastAsia="ru-RU"/>
        </w:rPr>
        <w:t>D</w:t>
      </w:r>
      <w:proofErr w:type="gramEnd"/>
      <w:r w:rsidR="007B295C" w:rsidRPr="007B295C">
        <w:rPr>
          <w:rFonts w:ascii="Times New Roman" w:eastAsia="Times New Roman" w:hAnsi="Times New Roman" w:cs="Times New Roman"/>
          <w:bCs/>
          <w:sz w:val="28"/>
          <w:szCs w:val="28"/>
          <w:lang w:eastAsia="ru-RU"/>
        </w:rPr>
        <w:t>ЕМА, 2004;</w:t>
      </w:r>
    </w:p>
    <w:p w:rsidR="007B295C" w:rsidRPr="007B295C" w:rsidRDefault="007B295C" w:rsidP="007B29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B295C">
        <w:rPr>
          <w:rFonts w:ascii="Times New Roman" w:eastAsia="Times New Roman" w:hAnsi="Times New Roman" w:cs="Times New Roman"/>
          <w:bCs/>
          <w:sz w:val="28"/>
          <w:szCs w:val="28"/>
          <w:lang w:eastAsia="ru-RU"/>
        </w:rPr>
        <w:t xml:space="preserve">Данилов Н.Н. и др. Технология и организация строительного производства. – М.: </w:t>
      </w:r>
      <w:proofErr w:type="spellStart"/>
      <w:r w:rsidRPr="007B295C">
        <w:rPr>
          <w:rFonts w:ascii="Times New Roman" w:eastAsia="Times New Roman" w:hAnsi="Times New Roman" w:cs="Times New Roman"/>
          <w:bCs/>
          <w:sz w:val="28"/>
          <w:szCs w:val="28"/>
          <w:lang w:eastAsia="ru-RU"/>
        </w:rPr>
        <w:t>Стройиздат</w:t>
      </w:r>
      <w:proofErr w:type="spellEnd"/>
      <w:r w:rsidRPr="007B295C">
        <w:rPr>
          <w:rFonts w:ascii="Times New Roman" w:eastAsia="Times New Roman" w:hAnsi="Times New Roman" w:cs="Times New Roman"/>
          <w:bCs/>
          <w:sz w:val="28"/>
          <w:szCs w:val="28"/>
          <w:lang w:eastAsia="ru-RU"/>
        </w:rPr>
        <w:t>, 2008</w:t>
      </w:r>
    </w:p>
    <w:p w:rsidR="007B295C" w:rsidRPr="007B295C" w:rsidRDefault="007B295C" w:rsidP="007B29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B295C">
        <w:rPr>
          <w:rFonts w:ascii="Times New Roman" w:eastAsia="Times New Roman" w:hAnsi="Times New Roman" w:cs="Times New Roman"/>
          <w:bCs/>
          <w:sz w:val="28"/>
          <w:szCs w:val="28"/>
          <w:lang w:eastAsia="ru-RU"/>
        </w:rPr>
        <w:t xml:space="preserve">Масюк С.В., Отрепьев В.А. Технология и организация строительного производства. – М.: </w:t>
      </w:r>
      <w:proofErr w:type="spellStart"/>
      <w:r w:rsidRPr="007B295C">
        <w:rPr>
          <w:rFonts w:ascii="Times New Roman" w:eastAsia="Times New Roman" w:hAnsi="Times New Roman" w:cs="Times New Roman"/>
          <w:bCs/>
          <w:sz w:val="28"/>
          <w:szCs w:val="28"/>
          <w:lang w:eastAsia="ru-RU"/>
        </w:rPr>
        <w:t>Стройиздат</w:t>
      </w:r>
      <w:proofErr w:type="spellEnd"/>
      <w:r w:rsidRPr="007B295C">
        <w:rPr>
          <w:rFonts w:ascii="Times New Roman" w:eastAsia="Times New Roman" w:hAnsi="Times New Roman" w:cs="Times New Roman"/>
          <w:bCs/>
          <w:sz w:val="28"/>
          <w:szCs w:val="28"/>
          <w:lang w:eastAsia="ru-RU"/>
        </w:rPr>
        <w:t>, 2007</w:t>
      </w:r>
    </w:p>
    <w:p w:rsidR="007B295C" w:rsidRPr="007B295C" w:rsidRDefault="007B295C" w:rsidP="007B29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7B295C">
        <w:rPr>
          <w:rFonts w:ascii="Times New Roman" w:eastAsia="Times New Roman" w:hAnsi="Times New Roman" w:cs="Times New Roman"/>
          <w:bCs/>
          <w:sz w:val="28"/>
          <w:szCs w:val="28"/>
          <w:lang w:eastAsia="ru-RU"/>
        </w:rPr>
        <w:lastRenderedPageBreak/>
        <w:t xml:space="preserve">А.Д. Любарский, Технология и организация строительного производства. – М.: </w:t>
      </w:r>
      <w:proofErr w:type="spellStart"/>
      <w:r w:rsidRPr="007B295C">
        <w:rPr>
          <w:rFonts w:ascii="Times New Roman" w:eastAsia="Times New Roman" w:hAnsi="Times New Roman" w:cs="Times New Roman"/>
          <w:bCs/>
          <w:sz w:val="28"/>
          <w:szCs w:val="28"/>
          <w:lang w:eastAsia="ru-RU"/>
        </w:rPr>
        <w:t>Стройиздат</w:t>
      </w:r>
      <w:proofErr w:type="spellEnd"/>
      <w:r w:rsidRPr="007B295C">
        <w:rPr>
          <w:rFonts w:ascii="Times New Roman" w:eastAsia="Times New Roman" w:hAnsi="Times New Roman" w:cs="Times New Roman"/>
          <w:bCs/>
          <w:sz w:val="28"/>
          <w:szCs w:val="28"/>
          <w:lang w:eastAsia="ru-RU"/>
        </w:rPr>
        <w:t>, 2008</w:t>
      </w:r>
    </w:p>
    <w:p w:rsidR="007B295C" w:rsidRPr="00C92A1F" w:rsidRDefault="007B295C" w:rsidP="00C92A1F">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92A1F">
        <w:rPr>
          <w:rFonts w:ascii="Times New Roman" w:eastAsia="Times New Roman" w:hAnsi="Times New Roman" w:cs="Times New Roman"/>
          <w:bCs/>
          <w:sz w:val="28"/>
          <w:szCs w:val="28"/>
          <w:lang w:eastAsia="ru-RU"/>
        </w:rPr>
        <w:t>Беляков Ю.И.  и др. Строительные работы при реконструкции предприятий. – М.: Высшая школа, 2004</w:t>
      </w:r>
    </w:p>
    <w:p w:rsidR="007B295C" w:rsidRPr="007B295C" w:rsidRDefault="00C92A1F" w:rsidP="007B295C">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6</w:t>
      </w:r>
      <w:r w:rsidR="007B295C" w:rsidRPr="007B295C">
        <w:rPr>
          <w:rFonts w:ascii="Times New Roman" w:eastAsia="Times New Roman" w:hAnsi="Times New Roman" w:cs="Times New Roman"/>
          <w:color w:val="000000"/>
          <w:sz w:val="28"/>
          <w:szCs w:val="28"/>
          <w:lang w:eastAsia="ru-RU"/>
        </w:rPr>
        <w:t>. Сухачёв А.А., Охрана труда в строительстве: учебник – 2-е изд., стер</w:t>
      </w:r>
      <w:proofErr w:type="gramStart"/>
      <w:r w:rsidR="007B295C" w:rsidRPr="007B295C">
        <w:rPr>
          <w:rFonts w:ascii="Times New Roman" w:eastAsia="Times New Roman" w:hAnsi="Times New Roman" w:cs="Times New Roman"/>
          <w:color w:val="000000"/>
          <w:sz w:val="28"/>
          <w:szCs w:val="28"/>
          <w:lang w:eastAsia="ru-RU"/>
        </w:rPr>
        <w:t>.</w:t>
      </w:r>
      <w:proofErr w:type="gramEnd"/>
      <w:r w:rsidR="007B295C" w:rsidRPr="007B295C">
        <w:rPr>
          <w:rFonts w:ascii="Times New Roman" w:eastAsia="Times New Roman" w:hAnsi="Times New Roman" w:cs="Times New Roman"/>
          <w:color w:val="000000"/>
          <w:sz w:val="28"/>
          <w:szCs w:val="28"/>
          <w:lang w:eastAsia="ru-RU"/>
        </w:rPr>
        <w:t xml:space="preserve">- </w:t>
      </w:r>
      <w:proofErr w:type="gramStart"/>
      <w:r w:rsidR="007B295C" w:rsidRPr="007B295C">
        <w:rPr>
          <w:rFonts w:ascii="Times New Roman" w:eastAsia="Times New Roman" w:hAnsi="Times New Roman" w:cs="Times New Roman"/>
          <w:color w:val="000000"/>
          <w:sz w:val="28"/>
          <w:szCs w:val="28"/>
          <w:lang w:eastAsia="ru-RU"/>
        </w:rPr>
        <w:t>м</w:t>
      </w:r>
      <w:proofErr w:type="gramEnd"/>
      <w:r w:rsidR="007B295C" w:rsidRPr="007B295C">
        <w:rPr>
          <w:rFonts w:ascii="Times New Roman" w:eastAsia="Times New Roman" w:hAnsi="Times New Roman" w:cs="Times New Roman"/>
          <w:color w:val="000000"/>
          <w:sz w:val="28"/>
          <w:szCs w:val="28"/>
          <w:lang w:eastAsia="ru-RU"/>
        </w:rPr>
        <w:t>.; КНОРУС, 2013.-272с. – (Среднее профессиональное образование).</w:t>
      </w:r>
    </w:p>
    <w:p w:rsidR="007B295C" w:rsidRPr="007B295C" w:rsidRDefault="00C92A1F" w:rsidP="007B295C">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7</w:t>
      </w:r>
      <w:r w:rsidR="007B295C" w:rsidRPr="007B29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295C" w:rsidRPr="007B295C">
        <w:rPr>
          <w:rFonts w:ascii="Times New Roman" w:eastAsia="Times New Roman" w:hAnsi="Times New Roman" w:cs="Times New Roman"/>
          <w:color w:val="000000"/>
          <w:sz w:val="28"/>
          <w:szCs w:val="28"/>
          <w:lang w:eastAsia="ru-RU"/>
        </w:rPr>
        <w:t xml:space="preserve">Драчева Е.Л.; </w:t>
      </w:r>
      <w:proofErr w:type="spellStart"/>
      <w:r w:rsidR="007B295C" w:rsidRPr="007B295C">
        <w:rPr>
          <w:rFonts w:ascii="Times New Roman" w:eastAsia="Times New Roman" w:hAnsi="Times New Roman" w:cs="Times New Roman"/>
          <w:color w:val="000000"/>
          <w:sz w:val="28"/>
          <w:szCs w:val="28"/>
          <w:lang w:eastAsia="ru-RU"/>
        </w:rPr>
        <w:t>Юликов</w:t>
      </w:r>
      <w:proofErr w:type="spellEnd"/>
      <w:r w:rsidR="007B295C" w:rsidRPr="007B295C">
        <w:rPr>
          <w:rFonts w:ascii="Times New Roman" w:eastAsia="Times New Roman" w:hAnsi="Times New Roman" w:cs="Times New Roman"/>
          <w:color w:val="000000"/>
          <w:sz w:val="28"/>
          <w:szCs w:val="28"/>
          <w:lang w:eastAsia="ru-RU"/>
        </w:rPr>
        <w:t xml:space="preserve"> Л.И. Менеджмент: практикум, учебное пособие СПО – М.:   Академия, 2012 – 304 с.</w:t>
      </w:r>
    </w:p>
    <w:p w:rsidR="007B295C" w:rsidRPr="007B295C" w:rsidRDefault="00C92A1F" w:rsidP="007B295C">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8</w:t>
      </w:r>
      <w:r w:rsidR="007B295C" w:rsidRPr="007B29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7B295C" w:rsidRPr="007B295C">
        <w:rPr>
          <w:rFonts w:ascii="Times New Roman" w:eastAsia="Times New Roman" w:hAnsi="Times New Roman" w:cs="Times New Roman"/>
          <w:color w:val="000000"/>
          <w:sz w:val="28"/>
          <w:szCs w:val="28"/>
          <w:lang w:eastAsia="ru-RU"/>
        </w:rPr>
        <w:t>Алексунин</w:t>
      </w:r>
      <w:proofErr w:type="spellEnd"/>
      <w:r w:rsidR="007B295C" w:rsidRPr="007B295C">
        <w:rPr>
          <w:rFonts w:ascii="Times New Roman" w:eastAsia="Times New Roman" w:hAnsi="Times New Roman" w:cs="Times New Roman"/>
          <w:color w:val="000000"/>
          <w:sz w:val="28"/>
          <w:szCs w:val="28"/>
          <w:lang w:eastAsia="ru-RU"/>
        </w:rPr>
        <w:t xml:space="preserve"> В.А. Маркетинг: учебник СПО – М.: Дашков и К, 2012. – 216 </w:t>
      </w:r>
    </w:p>
    <w:p w:rsidR="00704EAD" w:rsidRDefault="00C92A1F" w:rsidP="007B295C">
      <w:pPr>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w:t>
      </w:r>
      <w:proofErr w:type="spellStart"/>
      <w:r w:rsidR="007B295C" w:rsidRPr="007B295C">
        <w:rPr>
          <w:rFonts w:ascii="Times New Roman" w:eastAsia="Times New Roman" w:hAnsi="Times New Roman" w:cs="Times New Roman"/>
          <w:color w:val="000000"/>
          <w:sz w:val="28"/>
          <w:szCs w:val="28"/>
          <w:lang w:eastAsia="ru-RU"/>
        </w:rPr>
        <w:t>Румынина</w:t>
      </w:r>
      <w:proofErr w:type="spellEnd"/>
      <w:r w:rsidR="007B295C" w:rsidRPr="007B295C">
        <w:rPr>
          <w:rFonts w:ascii="Times New Roman" w:eastAsia="Times New Roman" w:hAnsi="Times New Roman" w:cs="Times New Roman"/>
          <w:color w:val="000000"/>
          <w:sz w:val="28"/>
          <w:szCs w:val="28"/>
          <w:lang w:eastAsia="ru-RU"/>
        </w:rPr>
        <w:t xml:space="preserve"> В.В. Правовое обеспечение профессиональной деятельности: учебник/СПО. – М., 2013. – 224 с.</w:t>
      </w:r>
    </w:p>
    <w:p w:rsidR="00704EAD" w:rsidRDefault="00C92A1F" w:rsidP="007B295C">
      <w:pPr>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r w:rsidR="00704EAD" w:rsidRPr="007B295C">
        <w:rPr>
          <w:rFonts w:ascii="Times New Roman" w:eastAsia="Times New Roman" w:hAnsi="Times New Roman" w:cs="Times New Roman"/>
          <w:color w:val="000000"/>
          <w:sz w:val="28"/>
          <w:szCs w:val="28"/>
          <w:lang w:eastAsia="ru-RU"/>
        </w:rPr>
        <w:t>. Бирюков А.Н., Буланов А.И., Ивановский В.С.,  </w:t>
      </w:r>
      <w:r w:rsidR="00704EAD" w:rsidRPr="007B295C">
        <w:rPr>
          <w:rFonts w:ascii="Times New Roman" w:eastAsia="Times New Roman" w:hAnsi="Times New Roman" w:cs="Times New Roman"/>
          <w:color w:val="191919"/>
          <w:sz w:val="28"/>
          <w:szCs w:val="28"/>
          <w:lang w:eastAsia="ru-RU"/>
        </w:rPr>
        <w:t xml:space="preserve">С.Г. </w:t>
      </w:r>
      <w:proofErr w:type="spellStart"/>
      <w:r w:rsidR="00704EAD" w:rsidRPr="007B295C">
        <w:rPr>
          <w:rFonts w:ascii="Times New Roman" w:eastAsia="Times New Roman" w:hAnsi="Times New Roman" w:cs="Times New Roman"/>
          <w:color w:val="191919"/>
          <w:sz w:val="28"/>
          <w:szCs w:val="28"/>
          <w:lang w:eastAsia="ru-RU"/>
        </w:rPr>
        <w:t>Рихель</w:t>
      </w:r>
      <w:proofErr w:type="spellEnd"/>
      <w:r w:rsidR="00704EAD" w:rsidRPr="007B295C">
        <w:rPr>
          <w:rFonts w:ascii="Times New Roman" w:eastAsia="Times New Roman" w:hAnsi="Times New Roman" w:cs="Times New Roman"/>
          <w:color w:val="191919"/>
          <w:sz w:val="28"/>
          <w:szCs w:val="28"/>
          <w:lang w:eastAsia="ru-RU"/>
        </w:rPr>
        <w:t> </w:t>
      </w:r>
      <w:r w:rsidR="00704EAD" w:rsidRPr="007B295C">
        <w:rPr>
          <w:rFonts w:ascii="Times New Roman" w:eastAsia="Times New Roman" w:hAnsi="Times New Roman" w:cs="Times New Roman"/>
          <w:color w:val="000000"/>
          <w:sz w:val="28"/>
          <w:szCs w:val="28"/>
          <w:lang w:eastAsia="ru-RU"/>
        </w:rPr>
        <w:t>и др. Основы организации, экономики и управления в строительстве: учебное пособие, Федеральное агентство специального строительства. – М: - 2012г.</w:t>
      </w:r>
    </w:p>
    <w:p w:rsidR="00704EAD" w:rsidRPr="00704EAD" w:rsidRDefault="00C92A1F" w:rsidP="000F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704EAD" w:rsidRPr="00704EA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704EAD" w:rsidRPr="00704EAD">
        <w:rPr>
          <w:rFonts w:ascii="Times New Roman" w:eastAsia="Times New Roman" w:hAnsi="Times New Roman" w:cs="Times New Roman"/>
          <w:bCs/>
          <w:sz w:val="28"/>
          <w:szCs w:val="28"/>
          <w:lang w:eastAsia="ru-RU"/>
        </w:rPr>
        <w:t xml:space="preserve">Мороз Л.Н., Лапшин П.А., Штукатур мастер отделочных </w:t>
      </w:r>
      <w:r w:rsidR="00704EAD">
        <w:rPr>
          <w:rFonts w:ascii="Times New Roman" w:eastAsia="Times New Roman" w:hAnsi="Times New Roman" w:cs="Times New Roman"/>
          <w:bCs/>
          <w:sz w:val="28"/>
          <w:szCs w:val="28"/>
          <w:lang w:eastAsia="ru-RU"/>
        </w:rPr>
        <w:t>с</w:t>
      </w:r>
      <w:r w:rsidR="00704EAD" w:rsidRPr="00704EAD">
        <w:rPr>
          <w:rFonts w:ascii="Times New Roman" w:eastAsia="Times New Roman" w:hAnsi="Times New Roman" w:cs="Times New Roman"/>
          <w:bCs/>
          <w:sz w:val="28"/>
          <w:szCs w:val="28"/>
          <w:lang w:eastAsia="ru-RU"/>
        </w:rPr>
        <w:t>троительных работ; Учеб. Пособие -Ростов н.-Д; Феникс.2007………………</w:t>
      </w:r>
    </w:p>
    <w:p w:rsidR="00704EAD" w:rsidRPr="00704EAD" w:rsidRDefault="00C92A1F" w:rsidP="000F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704EAD">
        <w:rPr>
          <w:rFonts w:ascii="Times New Roman" w:eastAsia="Times New Roman" w:hAnsi="Times New Roman" w:cs="Times New Roman"/>
          <w:bCs/>
          <w:sz w:val="28"/>
          <w:szCs w:val="28"/>
          <w:lang w:eastAsia="ru-RU"/>
        </w:rPr>
        <w:t xml:space="preserve">.  </w:t>
      </w:r>
      <w:r w:rsidR="00704EAD" w:rsidRPr="00704EAD">
        <w:rPr>
          <w:rFonts w:ascii="Times New Roman" w:eastAsia="Times New Roman" w:hAnsi="Times New Roman" w:cs="Times New Roman"/>
          <w:bCs/>
          <w:sz w:val="28"/>
          <w:szCs w:val="28"/>
          <w:lang w:eastAsia="ru-RU"/>
        </w:rPr>
        <w:t xml:space="preserve">Журавлев И.П., Лапшин П.А., Штукатур. Мастер отделочных строительных работ; учеб. Пособие –Ростов н-Д: Феникс.2000 </w:t>
      </w:r>
    </w:p>
    <w:p w:rsidR="00704EAD" w:rsidRDefault="00C92A1F" w:rsidP="000F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704EAD">
        <w:rPr>
          <w:rFonts w:ascii="Times New Roman" w:eastAsia="Times New Roman" w:hAnsi="Times New Roman" w:cs="Times New Roman"/>
          <w:bCs/>
          <w:sz w:val="28"/>
          <w:szCs w:val="28"/>
          <w:lang w:eastAsia="ru-RU"/>
        </w:rPr>
        <w:t xml:space="preserve">.  </w:t>
      </w:r>
      <w:proofErr w:type="spellStart"/>
      <w:r w:rsidR="00704EAD" w:rsidRPr="00704EAD">
        <w:rPr>
          <w:rFonts w:ascii="Times New Roman" w:eastAsia="Times New Roman" w:hAnsi="Times New Roman" w:cs="Times New Roman"/>
          <w:bCs/>
          <w:sz w:val="28"/>
          <w:szCs w:val="28"/>
          <w:lang w:eastAsia="ru-RU"/>
        </w:rPr>
        <w:t>Ивлиев</w:t>
      </w:r>
      <w:proofErr w:type="spellEnd"/>
      <w:r w:rsidR="000F0C94">
        <w:rPr>
          <w:rFonts w:ascii="Times New Roman" w:eastAsia="Times New Roman" w:hAnsi="Times New Roman" w:cs="Times New Roman"/>
          <w:bCs/>
          <w:sz w:val="28"/>
          <w:szCs w:val="28"/>
          <w:lang w:eastAsia="ru-RU"/>
        </w:rPr>
        <w:t xml:space="preserve"> </w:t>
      </w:r>
      <w:r w:rsidR="00704EAD" w:rsidRPr="00704EAD">
        <w:rPr>
          <w:rFonts w:ascii="Times New Roman" w:eastAsia="Times New Roman" w:hAnsi="Times New Roman" w:cs="Times New Roman"/>
          <w:bCs/>
          <w:sz w:val="28"/>
          <w:szCs w:val="28"/>
          <w:lang w:eastAsia="ru-RU"/>
        </w:rPr>
        <w:t>А.А.Отделочные работы;</w:t>
      </w:r>
      <w:r w:rsidR="000F0C94">
        <w:rPr>
          <w:rFonts w:ascii="Times New Roman" w:eastAsia="Times New Roman" w:hAnsi="Times New Roman" w:cs="Times New Roman"/>
          <w:bCs/>
          <w:sz w:val="28"/>
          <w:szCs w:val="28"/>
          <w:lang w:eastAsia="ru-RU"/>
        </w:rPr>
        <w:t xml:space="preserve"> </w:t>
      </w:r>
      <w:r w:rsidR="00704EAD" w:rsidRPr="00704EAD">
        <w:rPr>
          <w:rFonts w:ascii="Times New Roman" w:eastAsia="Times New Roman" w:hAnsi="Times New Roman" w:cs="Times New Roman"/>
          <w:bCs/>
          <w:sz w:val="28"/>
          <w:szCs w:val="28"/>
          <w:lang w:eastAsia="ru-RU"/>
        </w:rPr>
        <w:t>Иллюстрированное пособи</w:t>
      </w:r>
      <w:r w:rsidR="00704EAD">
        <w:rPr>
          <w:rFonts w:ascii="Times New Roman" w:eastAsia="Times New Roman" w:hAnsi="Times New Roman" w:cs="Times New Roman"/>
          <w:bCs/>
          <w:sz w:val="28"/>
          <w:szCs w:val="28"/>
          <w:lang w:eastAsia="ru-RU"/>
        </w:rPr>
        <w:t>е</w:t>
      </w:r>
      <w:proofErr w:type="gramStart"/>
      <w:r w:rsidR="00704EAD" w:rsidRPr="00704EAD">
        <w:rPr>
          <w:rFonts w:ascii="Times New Roman" w:eastAsia="Times New Roman" w:hAnsi="Times New Roman" w:cs="Times New Roman"/>
          <w:bCs/>
          <w:sz w:val="28"/>
          <w:szCs w:val="28"/>
          <w:lang w:eastAsia="ru-RU"/>
        </w:rPr>
        <w:t>;-</w:t>
      </w:r>
      <w:proofErr w:type="gramEnd"/>
      <w:r w:rsidR="00704EAD" w:rsidRPr="00704EAD">
        <w:rPr>
          <w:rFonts w:ascii="Times New Roman" w:eastAsia="Times New Roman" w:hAnsi="Times New Roman" w:cs="Times New Roman"/>
          <w:bCs/>
          <w:sz w:val="28"/>
          <w:szCs w:val="28"/>
          <w:lang w:eastAsia="ru-RU"/>
        </w:rPr>
        <w:t>М.;ПРофОбрИздат,2001…</w:t>
      </w:r>
    </w:p>
    <w:p w:rsidR="00704EAD" w:rsidRPr="007B295C" w:rsidRDefault="00704EAD" w:rsidP="000F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lang w:eastAsia="ru-RU"/>
        </w:rPr>
      </w:pPr>
      <w:r w:rsidRPr="00704EAD">
        <w:rPr>
          <w:rFonts w:ascii="Times New Roman" w:eastAsia="Times New Roman" w:hAnsi="Times New Roman" w:cs="Times New Roman"/>
          <w:bCs/>
          <w:sz w:val="28"/>
          <w:szCs w:val="28"/>
          <w:lang w:eastAsia="ru-RU"/>
        </w:rPr>
        <w:t>1</w:t>
      </w:r>
      <w:r w:rsidR="00C92A1F">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Pr="00704EAD">
        <w:rPr>
          <w:rFonts w:ascii="Times New Roman" w:eastAsia="Times New Roman" w:hAnsi="Times New Roman" w:cs="Times New Roman"/>
          <w:bCs/>
          <w:sz w:val="28"/>
          <w:szCs w:val="28"/>
          <w:lang w:eastAsia="ru-RU"/>
        </w:rPr>
        <w:t>Мороз Л.Н., Лапшин П.А., Маляр; Учеб. Пособие -Ростов н.-Д; Феникс.2007-</w:t>
      </w:r>
    </w:p>
    <w:p w:rsidR="00704EAD" w:rsidRPr="007B295C" w:rsidRDefault="00C92A1F" w:rsidP="000F0C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15</w:t>
      </w:r>
      <w:r w:rsidR="007B295C" w:rsidRPr="007B295C">
        <w:rPr>
          <w:rFonts w:ascii="Times New Roman" w:eastAsia="Times New Roman" w:hAnsi="Times New Roman" w:cs="Times New Roman"/>
          <w:color w:val="000000"/>
          <w:sz w:val="28"/>
          <w:szCs w:val="28"/>
          <w:lang w:eastAsia="ru-RU"/>
        </w:rPr>
        <w:t>. Бирюков А.Н., Буланов А.И., Ивановский В.С.,  </w:t>
      </w:r>
      <w:r w:rsidR="007B295C" w:rsidRPr="007B295C">
        <w:rPr>
          <w:rFonts w:ascii="Times New Roman" w:eastAsia="Times New Roman" w:hAnsi="Times New Roman" w:cs="Times New Roman"/>
          <w:color w:val="191919"/>
          <w:sz w:val="28"/>
          <w:szCs w:val="28"/>
          <w:lang w:eastAsia="ru-RU"/>
        </w:rPr>
        <w:t xml:space="preserve">С.Г. </w:t>
      </w:r>
      <w:proofErr w:type="spellStart"/>
      <w:r w:rsidR="007B295C" w:rsidRPr="007B295C">
        <w:rPr>
          <w:rFonts w:ascii="Times New Roman" w:eastAsia="Times New Roman" w:hAnsi="Times New Roman" w:cs="Times New Roman"/>
          <w:color w:val="191919"/>
          <w:sz w:val="28"/>
          <w:szCs w:val="28"/>
          <w:lang w:eastAsia="ru-RU"/>
        </w:rPr>
        <w:t>Рихель</w:t>
      </w:r>
      <w:proofErr w:type="spellEnd"/>
      <w:r w:rsidR="007B295C" w:rsidRPr="007B295C">
        <w:rPr>
          <w:rFonts w:ascii="Times New Roman" w:eastAsia="Times New Roman" w:hAnsi="Times New Roman" w:cs="Times New Roman"/>
          <w:color w:val="191919"/>
          <w:sz w:val="28"/>
          <w:szCs w:val="28"/>
          <w:lang w:eastAsia="ru-RU"/>
        </w:rPr>
        <w:t> </w:t>
      </w:r>
      <w:r w:rsidR="007B295C" w:rsidRPr="007B295C">
        <w:rPr>
          <w:rFonts w:ascii="Times New Roman" w:eastAsia="Times New Roman" w:hAnsi="Times New Roman" w:cs="Times New Roman"/>
          <w:color w:val="000000"/>
          <w:sz w:val="28"/>
          <w:szCs w:val="28"/>
          <w:lang w:eastAsia="ru-RU"/>
        </w:rPr>
        <w:t xml:space="preserve">и др. </w:t>
      </w:r>
      <w:r>
        <w:rPr>
          <w:rFonts w:ascii="Times New Roman" w:eastAsia="Times New Roman" w:hAnsi="Times New Roman" w:cs="Times New Roman"/>
          <w:color w:val="000000"/>
          <w:sz w:val="28"/>
          <w:szCs w:val="28"/>
          <w:lang w:eastAsia="ru-RU"/>
        </w:rPr>
        <w:t xml:space="preserve">   </w:t>
      </w:r>
      <w:r w:rsidR="007B295C" w:rsidRPr="007B295C">
        <w:rPr>
          <w:rFonts w:ascii="Times New Roman" w:eastAsia="Times New Roman" w:hAnsi="Times New Roman" w:cs="Times New Roman"/>
          <w:color w:val="000000"/>
          <w:sz w:val="28"/>
          <w:szCs w:val="28"/>
          <w:lang w:eastAsia="ru-RU"/>
        </w:rPr>
        <w:t>Основы организации, экономики и управления в строительстве: учебное пособие, Федеральное агентство специального строительства. – М: - 2012г.</w:t>
      </w:r>
    </w:p>
    <w:p w:rsidR="007B295C" w:rsidRPr="007B295C" w:rsidRDefault="00C92A1F" w:rsidP="007B295C">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16</w:t>
      </w:r>
      <w:r w:rsidR="00704EAD">
        <w:rPr>
          <w:rFonts w:ascii="Times New Roman" w:eastAsia="Times New Roman" w:hAnsi="Times New Roman" w:cs="Times New Roman"/>
          <w:color w:val="000000"/>
          <w:sz w:val="28"/>
          <w:szCs w:val="28"/>
          <w:lang w:eastAsia="ru-RU"/>
        </w:rPr>
        <w:t xml:space="preserve">. </w:t>
      </w:r>
      <w:r w:rsidR="007B295C" w:rsidRPr="007B295C">
        <w:rPr>
          <w:rFonts w:ascii="Times New Roman" w:eastAsia="Times New Roman" w:hAnsi="Times New Roman" w:cs="Times New Roman"/>
          <w:color w:val="000000"/>
          <w:sz w:val="28"/>
          <w:szCs w:val="28"/>
          <w:lang w:eastAsia="ru-RU"/>
        </w:rPr>
        <w:t xml:space="preserve"> СНиП 12.03-01, 02  «Безопасность  труда  в  строительстве.</w:t>
      </w:r>
    </w:p>
    <w:p w:rsidR="007A083C" w:rsidRPr="007A083C" w:rsidRDefault="00C92A1F" w:rsidP="000F0C9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17</w:t>
      </w:r>
      <w:r w:rsidR="007B295C" w:rsidRPr="007B295C">
        <w:rPr>
          <w:rFonts w:ascii="Times New Roman" w:eastAsia="Times New Roman" w:hAnsi="Times New Roman" w:cs="Times New Roman"/>
          <w:color w:val="000000"/>
          <w:sz w:val="28"/>
          <w:szCs w:val="28"/>
          <w:lang w:eastAsia="ru-RU"/>
        </w:rPr>
        <w:t>. СНиП  21-01-97  «Пожарная  безопасность  зданий  и  сооружений».</w:t>
      </w:r>
    </w:p>
    <w:p w:rsidR="007A083C" w:rsidRPr="007A083C" w:rsidRDefault="007A083C" w:rsidP="007A083C">
      <w:pPr>
        <w:keepNext/>
        <w:autoSpaceDE w:val="0"/>
        <w:autoSpaceDN w:val="0"/>
        <w:spacing w:after="0" w:line="240" w:lineRule="auto"/>
        <w:jc w:val="center"/>
        <w:outlineLvl w:val="0"/>
        <w:rPr>
          <w:rFonts w:ascii="Times New Roman" w:eastAsia="Times New Roman" w:hAnsi="Times New Roman" w:cs="Times New Roman"/>
          <w:b/>
          <w:bCs/>
          <w:caps/>
          <w:sz w:val="28"/>
          <w:szCs w:val="28"/>
          <w:lang w:eastAsia="ru-RU"/>
        </w:rPr>
      </w:pPr>
    </w:p>
    <w:p w:rsidR="007A083C" w:rsidRPr="007A083C" w:rsidRDefault="007A083C" w:rsidP="007A083C">
      <w:pPr>
        <w:keepNext/>
        <w:autoSpaceDE w:val="0"/>
        <w:autoSpaceDN w:val="0"/>
        <w:spacing w:after="0" w:line="240" w:lineRule="auto"/>
        <w:jc w:val="center"/>
        <w:outlineLvl w:val="0"/>
        <w:rPr>
          <w:rFonts w:ascii="Times New Roman" w:eastAsia="Times New Roman" w:hAnsi="Times New Roman" w:cs="Times New Roman"/>
          <w:b/>
          <w:bCs/>
          <w:caps/>
          <w:sz w:val="28"/>
          <w:szCs w:val="28"/>
          <w:lang w:eastAsia="ru-RU"/>
        </w:rPr>
      </w:pPr>
      <w:r w:rsidRPr="007A083C">
        <w:rPr>
          <w:rFonts w:ascii="Times New Roman" w:eastAsia="Times New Roman" w:hAnsi="Times New Roman" w:cs="Times New Roman"/>
          <w:b/>
          <w:bCs/>
          <w:caps/>
          <w:sz w:val="28"/>
          <w:szCs w:val="28"/>
          <w:lang w:eastAsia="ru-RU"/>
        </w:rPr>
        <w:t>7. Контроль и оценка результатов Освоения учебной и Производственной практики</w:t>
      </w:r>
    </w:p>
    <w:p w:rsidR="007A083C" w:rsidRPr="007A083C" w:rsidRDefault="007A083C" w:rsidP="007A083C">
      <w:pPr>
        <w:shd w:val="clear" w:color="auto" w:fill="FFFFFF"/>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ab/>
        <w:t xml:space="preserve"> Студенты заочной формы обучения направляются на практику приказом по техникуму на основании гарантийного письма, которое должно быть представлено в заочное отделение техникума.</w:t>
      </w:r>
    </w:p>
    <w:p w:rsidR="007A083C" w:rsidRPr="007A083C" w:rsidRDefault="007A083C" w:rsidP="007A083C">
      <w:pPr>
        <w:shd w:val="clear" w:color="auto" w:fill="FFFFFF"/>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ab/>
        <w:t>В течение всего периода практики студенты должны вести дневник учебной и производственной практики и записывать в него все виды выполняемых работ в соответствии с программой практики. Объем и качество выполненных работ записывается в дневник в виде даты или периода выполнения работ и оценки за выполненные работы и заверяются подписями руководителя и печатью предприятия. Образцы гарантийного письма и дневника  практики приведены в приложении.</w:t>
      </w:r>
    </w:p>
    <w:p w:rsidR="007A083C" w:rsidRPr="007A083C" w:rsidRDefault="007A083C" w:rsidP="007A083C">
      <w:pPr>
        <w:shd w:val="clear" w:color="auto" w:fill="FFFFFF"/>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ab/>
        <w:t xml:space="preserve">Отчетные документы по  практике состоят </w:t>
      </w:r>
      <w:proofErr w:type="gramStart"/>
      <w:r w:rsidRPr="007A083C">
        <w:rPr>
          <w:rFonts w:ascii="Times New Roman" w:eastAsia="Times New Roman" w:hAnsi="Times New Roman" w:cs="Times New Roman"/>
          <w:sz w:val="28"/>
          <w:szCs w:val="28"/>
          <w:lang w:eastAsia="ru-RU"/>
        </w:rPr>
        <w:t>из</w:t>
      </w:r>
      <w:proofErr w:type="gramEnd"/>
      <w:r w:rsidRPr="007A083C">
        <w:rPr>
          <w:rFonts w:ascii="Times New Roman" w:eastAsia="Times New Roman" w:hAnsi="Times New Roman" w:cs="Times New Roman"/>
          <w:sz w:val="28"/>
          <w:szCs w:val="28"/>
          <w:lang w:eastAsia="ru-RU"/>
        </w:rPr>
        <w:t>:</w:t>
      </w:r>
    </w:p>
    <w:p w:rsidR="007A083C" w:rsidRPr="007A083C" w:rsidRDefault="007A083C" w:rsidP="007A083C">
      <w:pPr>
        <w:shd w:val="clear" w:color="auto" w:fill="FFFFFF"/>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          -отзыва-характеристики; </w:t>
      </w:r>
    </w:p>
    <w:p w:rsidR="007A083C" w:rsidRPr="007A083C" w:rsidRDefault="007A083C" w:rsidP="007A083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-дневника учебной и производственной практики;</w:t>
      </w:r>
    </w:p>
    <w:p w:rsidR="007A083C" w:rsidRPr="007A083C" w:rsidRDefault="007A083C" w:rsidP="007A083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-текстовой  части  отчета по практике;</w:t>
      </w:r>
    </w:p>
    <w:p w:rsidR="000F0C94" w:rsidRDefault="007A083C" w:rsidP="000F0C9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-аттестационного листа </w:t>
      </w:r>
    </w:p>
    <w:p w:rsidR="007A083C" w:rsidRPr="007A083C" w:rsidRDefault="007A083C" w:rsidP="000F0C9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Отчет -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w:t>
      </w:r>
    </w:p>
    <w:p w:rsidR="007A083C" w:rsidRPr="007A083C" w:rsidRDefault="007A083C" w:rsidP="007A083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Отчет составляется по разделам в следующей последовательности:</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i/>
          <w:iCs/>
          <w:sz w:val="28"/>
          <w:szCs w:val="28"/>
          <w:lang w:eastAsia="ru-RU"/>
        </w:rPr>
        <w:t xml:space="preserve">1.Введение. </w:t>
      </w:r>
      <w:r w:rsidRPr="007A083C">
        <w:rPr>
          <w:rFonts w:ascii="Times New Roman" w:eastAsia="Times New Roman" w:hAnsi="Times New Roman" w:cs="Times New Roman"/>
          <w:sz w:val="28"/>
          <w:szCs w:val="28"/>
          <w:lang w:eastAsia="ru-RU"/>
        </w:rPr>
        <w:t>Указываются общие положения о производственной преддипломной практике, дается краткая характеристика профильной организации. История развития организации. Работы, услуги, оказываемые организацией. Структура управления организацией. Краткие сведения об основных подразделениях, службах организации. Структура управления подразделением, где проходила практика. Перечень и состав групп персонала в подразделении. Должностные инструкции работников ведущих профессий в подразделении.</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i/>
          <w:iCs/>
          <w:sz w:val="28"/>
          <w:szCs w:val="28"/>
          <w:lang w:eastAsia="ru-RU"/>
        </w:rPr>
        <w:t xml:space="preserve">2.Описание работ, выполняемых во время практики, образцы </w:t>
      </w:r>
      <w:r w:rsidRPr="007A083C">
        <w:rPr>
          <w:rFonts w:ascii="Times New Roman" w:eastAsia="Times New Roman" w:hAnsi="Times New Roman" w:cs="Times New Roman"/>
          <w:bCs/>
          <w:i/>
          <w:iCs/>
          <w:sz w:val="28"/>
          <w:szCs w:val="28"/>
          <w:lang w:eastAsia="ru-RU"/>
        </w:rPr>
        <w:t>заполненных</w:t>
      </w:r>
      <w:r w:rsidRPr="007A083C">
        <w:rPr>
          <w:rFonts w:ascii="Times New Roman" w:eastAsia="Times New Roman" w:hAnsi="Times New Roman" w:cs="Times New Roman"/>
          <w:i/>
          <w:iCs/>
          <w:sz w:val="28"/>
          <w:szCs w:val="28"/>
          <w:lang w:eastAsia="ru-RU"/>
        </w:rPr>
        <w:t xml:space="preserve"> документов, используемых во время работы. </w:t>
      </w:r>
      <w:r w:rsidRPr="007A083C">
        <w:rPr>
          <w:rFonts w:ascii="Times New Roman" w:eastAsia="Times New Roman" w:hAnsi="Times New Roman" w:cs="Times New Roman"/>
          <w:sz w:val="28"/>
          <w:szCs w:val="28"/>
          <w:lang w:eastAsia="ru-RU"/>
        </w:rPr>
        <w:t xml:space="preserve">Информация о работах, выполняемых в отделах. Порядок разработки и утверждение  документации в отделах. Методы и средства выполнения работ. Средства и методы автоматизации и механизации работ. </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i/>
          <w:iCs/>
          <w:sz w:val="28"/>
          <w:szCs w:val="28"/>
          <w:lang w:eastAsia="ru-RU"/>
        </w:rPr>
        <w:t>3.Охрана труда и техника безопасности</w:t>
      </w:r>
      <w:r w:rsidRPr="007A083C">
        <w:rPr>
          <w:rFonts w:ascii="Times New Roman" w:eastAsia="Times New Roman" w:hAnsi="Times New Roman" w:cs="Times New Roman"/>
          <w:sz w:val="28"/>
          <w:szCs w:val="28"/>
          <w:lang w:eastAsia="ru-RU"/>
        </w:rPr>
        <w:t xml:space="preserve"> в профильной организации.</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i/>
          <w:iCs/>
          <w:sz w:val="28"/>
          <w:szCs w:val="28"/>
          <w:lang w:eastAsia="ru-RU"/>
        </w:rPr>
        <w:t xml:space="preserve">4.Подведение итогов практики. Выводы и предложения. </w:t>
      </w:r>
      <w:r w:rsidRPr="007A083C">
        <w:rPr>
          <w:rFonts w:ascii="Times New Roman" w:eastAsia="Times New Roman" w:hAnsi="Times New Roman" w:cs="Times New Roman"/>
          <w:sz w:val="28"/>
          <w:szCs w:val="28"/>
          <w:lang w:eastAsia="ru-RU"/>
        </w:rPr>
        <w:t xml:space="preserve">В заключительном разделе отчета студент высказывает  мнение о результатах практики, приобретенных  знаниях и навыках, необходимых для будущей работы. На основе наблюдений в процессе практики, критического анализа и сопоставления  фактического  положения дела  с современными требованиями, студент  вносит предложения  в  вопросы технологии и организации производства работ, технике безопасности, охраны труда и производственной санитарии.   </w:t>
      </w:r>
    </w:p>
    <w:p w:rsidR="007A083C" w:rsidRPr="007A083C" w:rsidRDefault="007A083C" w:rsidP="007A083C">
      <w:pPr>
        <w:widowControl w:val="0"/>
        <w:spacing w:after="0" w:line="240" w:lineRule="auto"/>
        <w:ind w:firstLine="284"/>
        <w:jc w:val="both"/>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sz w:val="28"/>
          <w:szCs w:val="28"/>
          <w:lang w:eastAsia="ru-RU"/>
        </w:rPr>
        <w:t>Завершающим этапом производственной</w:t>
      </w:r>
      <w:r w:rsidR="000F0C94">
        <w:rPr>
          <w:rFonts w:ascii="Times New Roman" w:eastAsia="Times New Roman" w:hAnsi="Times New Roman" w:cs="Times New Roman"/>
          <w:sz w:val="28"/>
          <w:szCs w:val="28"/>
          <w:lang w:eastAsia="ru-RU"/>
        </w:rPr>
        <w:t xml:space="preserve"> </w:t>
      </w:r>
      <w:r w:rsidRPr="007A083C">
        <w:rPr>
          <w:rFonts w:ascii="Times New Roman" w:eastAsia="Times New Roman" w:hAnsi="Times New Roman" w:cs="Times New Roman"/>
          <w:sz w:val="28"/>
          <w:szCs w:val="28"/>
          <w:lang w:eastAsia="ru-RU"/>
        </w:rPr>
        <w:t>технологической практики является защита отчета в комиссии</w:t>
      </w:r>
      <w:r w:rsidR="00462AAC">
        <w:rPr>
          <w:rFonts w:ascii="Times New Roman" w:eastAsia="Times New Roman" w:hAnsi="Times New Roman" w:cs="Times New Roman"/>
          <w:sz w:val="28"/>
          <w:szCs w:val="28"/>
          <w:lang w:eastAsia="ru-RU"/>
        </w:rPr>
        <w:t xml:space="preserve"> по</w:t>
      </w:r>
      <w:r w:rsidRPr="007A083C">
        <w:rPr>
          <w:rFonts w:ascii="Times New Roman" w:eastAsia="Times New Roman" w:hAnsi="Times New Roman" w:cs="Times New Roman"/>
          <w:sz w:val="28"/>
          <w:szCs w:val="28"/>
          <w:lang w:eastAsia="ru-RU"/>
        </w:rPr>
        <w:t xml:space="preserve"> специальности </w:t>
      </w:r>
      <w:r w:rsidR="008973BD">
        <w:rPr>
          <w:rFonts w:ascii="Times New Roman" w:eastAsia="Times New Roman" w:hAnsi="Times New Roman" w:cs="Times New Roman"/>
          <w:sz w:val="28"/>
          <w:szCs w:val="28"/>
          <w:lang w:eastAsia="ru-RU"/>
        </w:rPr>
        <w:t xml:space="preserve"> </w:t>
      </w:r>
      <w:r w:rsidR="00704EAD">
        <w:rPr>
          <w:rFonts w:ascii="Times New Roman" w:eastAsia="Times New Roman" w:hAnsi="Times New Roman" w:cs="Times New Roman"/>
          <w:b/>
          <w:sz w:val="28"/>
          <w:szCs w:val="24"/>
          <w:lang w:eastAsia="ru-RU"/>
        </w:rPr>
        <w:t>08.02.01</w:t>
      </w:r>
      <w:r w:rsidR="00462AAC">
        <w:rPr>
          <w:rFonts w:ascii="Times New Roman" w:eastAsia="Times New Roman" w:hAnsi="Times New Roman" w:cs="Times New Roman"/>
          <w:b/>
          <w:sz w:val="28"/>
          <w:szCs w:val="24"/>
          <w:lang w:eastAsia="ru-RU"/>
        </w:rPr>
        <w:t xml:space="preserve"> Строительство и эксплуатация зданий  и сооружений  </w:t>
      </w:r>
      <w:r w:rsidR="000F0C94">
        <w:rPr>
          <w:rFonts w:ascii="Times New Roman" w:eastAsia="Times New Roman" w:hAnsi="Times New Roman" w:cs="Times New Roman"/>
          <w:b/>
          <w:sz w:val="28"/>
          <w:szCs w:val="24"/>
          <w:lang w:eastAsia="ru-RU"/>
        </w:rPr>
        <w:t xml:space="preserve"> </w:t>
      </w:r>
      <w:r w:rsidRPr="007A083C">
        <w:rPr>
          <w:rFonts w:ascii="Times New Roman" w:eastAsia="Times New Roman" w:hAnsi="Times New Roman" w:cs="Times New Roman"/>
          <w:sz w:val="28"/>
          <w:szCs w:val="28"/>
          <w:lang w:eastAsia="ru-RU"/>
        </w:rPr>
        <w:t>с выставлением оценки, которая проводится не позднее 3 дней после окончания практики.</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На защиту представляется отчет по практике со всеми материалами  о выполнении индивидуальных заданий.</w:t>
      </w:r>
    </w:p>
    <w:p w:rsidR="007A083C" w:rsidRPr="007A083C" w:rsidRDefault="007A083C" w:rsidP="007A0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Все документы, характеризующие  работу студента в период практики, заверяются подписями и печатями руководства профильной организации.</w:t>
      </w:r>
    </w:p>
    <w:p w:rsidR="007A083C" w:rsidRPr="007A083C" w:rsidRDefault="007A083C" w:rsidP="007A083C">
      <w:pPr>
        <w:shd w:val="clear" w:color="auto" w:fill="FFFFFF"/>
        <w:spacing w:after="0"/>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Отчет должен быть оформлен в соответствии с ГОСТ 2.105-95 (Оформление текстовых документов) с применением печатающих и графических устройств вывода ЭВМ (ГОСТ 2.004.88) на одной стороне листа белой писчей бумаги формата А</w:t>
      </w:r>
      <w:proofErr w:type="gramStart"/>
      <w:r w:rsidRPr="007A083C">
        <w:rPr>
          <w:rFonts w:ascii="Times New Roman" w:eastAsia="Times New Roman" w:hAnsi="Times New Roman" w:cs="Times New Roman"/>
          <w:sz w:val="28"/>
          <w:szCs w:val="28"/>
          <w:lang w:eastAsia="ru-RU"/>
        </w:rPr>
        <w:t>4</w:t>
      </w:r>
      <w:proofErr w:type="gramEnd"/>
      <w:r w:rsidRPr="007A083C">
        <w:rPr>
          <w:rFonts w:ascii="Times New Roman" w:eastAsia="Times New Roman" w:hAnsi="Times New Roman" w:cs="Times New Roman"/>
          <w:sz w:val="28"/>
          <w:szCs w:val="28"/>
          <w:lang w:eastAsia="ru-RU"/>
        </w:rPr>
        <w:t xml:space="preserve"> (210х297мм) по ГОСТ 2.301, обрамленных рамкой и основной надписью по ГОСТ 2.104-68. </w:t>
      </w:r>
    </w:p>
    <w:p w:rsidR="007A083C" w:rsidRPr="007A083C" w:rsidRDefault="007A083C" w:rsidP="00C92A1F">
      <w:pPr>
        <w:shd w:val="clear" w:color="auto" w:fill="FFFFFF"/>
        <w:autoSpaceDE w:val="0"/>
        <w:spacing w:after="0"/>
        <w:ind w:firstLine="709"/>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Производственная практика завершается оценкой студентам за успешно освоенные общие и профессиональные компетенции.</w:t>
      </w:r>
    </w:p>
    <w:p w:rsidR="007A083C" w:rsidRPr="007A083C" w:rsidRDefault="007A083C" w:rsidP="007A083C">
      <w:pPr>
        <w:shd w:val="clear" w:color="auto" w:fill="FFFFFF"/>
        <w:spacing w:after="0"/>
        <w:ind w:firstLine="284"/>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Студенты, не выполнившие без уважительной причины требования программы практики или получившие неудовлетворительную оценку (характеристику), отчисляются из учебного заведения, как имеющие академическую задолженность с выдачей справки установленного образца. В случае уважительной причины, студенты направляются на практику вторично, в свободное от учебы время.</w:t>
      </w:r>
    </w:p>
    <w:p w:rsidR="007A083C" w:rsidRPr="007A083C" w:rsidRDefault="007A083C" w:rsidP="007A083C">
      <w:pPr>
        <w:widowControl w:val="0"/>
        <w:autoSpaceDE w:val="0"/>
        <w:autoSpaceDN w:val="0"/>
        <w:adjustRightInd w:val="0"/>
        <w:spacing w:after="0" w:line="360" w:lineRule="auto"/>
        <w:rPr>
          <w:rFonts w:ascii="Times New Roman CYR" w:eastAsia="Times New Roman" w:hAnsi="Times New Roman CYR" w:cs="Times New Roman CYR"/>
          <w:b/>
          <w:bCs/>
          <w:sz w:val="28"/>
          <w:szCs w:val="28"/>
          <w:lang w:eastAsia="ru-RU"/>
        </w:rPr>
      </w:pPr>
    </w:p>
    <w:p w:rsidR="007A083C" w:rsidRDefault="00DB4B60" w:rsidP="007A083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1291">
        <w:rPr>
          <w:rFonts w:ascii="Times New Roman" w:eastAsia="Times New Roman" w:hAnsi="Times New Roman" w:cs="Times New Roman"/>
          <w:b/>
          <w:bCs/>
          <w:sz w:val="28"/>
          <w:szCs w:val="28"/>
          <w:lang w:eastAsia="ru-RU"/>
        </w:rPr>
        <w:t>8</w:t>
      </w:r>
      <w:r w:rsidR="007A083C" w:rsidRPr="00721291">
        <w:rPr>
          <w:rFonts w:ascii="Times New Roman" w:eastAsia="Times New Roman" w:hAnsi="Times New Roman" w:cs="Times New Roman"/>
          <w:b/>
          <w:bCs/>
          <w:sz w:val="28"/>
          <w:szCs w:val="28"/>
          <w:lang w:eastAsia="ru-RU"/>
        </w:rPr>
        <w:t>. ПРИЛОЖЕНИЕ</w:t>
      </w:r>
    </w:p>
    <w:p w:rsidR="00721291" w:rsidRDefault="00721291" w:rsidP="007A083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721291" w:rsidRPr="00721291" w:rsidRDefault="00721291" w:rsidP="007A083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7A083C" w:rsidRPr="007A083C" w:rsidRDefault="007A083C" w:rsidP="007A083C">
      <w:pPr>
        <w:widowControl w:val="0"/>
        <w:autoSpaceDE w:val="0"/>
        <w:autoSpaceDN w:val="0"/>
        <w:adjustRightInd w:val="0"/>
        <w:spacing w:after="0" w:line="360" w:lineRule="auto"/>
        <w:jc w:val="center"/>
        <w:rPr>
          <w:rFonts w:ascii="Times New Roman CYR" w:eastAsia="Times New Roman" w:hAnsi="Times New Roman CYR" w:cs="Times New Roman CYR"/>
          <w:bCs/>
          <w:sz w:val="28"/>
          <w:szCs w:val="28"/>
          <w:lang w:eastAsia="ru-RU"/>
        </w:rPr>
      </w:pPr>
      <w:r w:rsidRPr="007A083C">
        <w:rPr>
          <w:rFonts w:ascii="Times New Roman CYR" w:eastAsia="Times New Roman" w:hAnsi="Times New Roman CYR" w:cs="Times New Roman CYR"/>
          <w:bCs/>
          <w:sz w:val="28"/>
          <w:szCs w:val="28"/>
          <w:lang w:eastAsia="ru-RU"/>
        </w:rPr>
        <w:t>Образец гарантийного письма</w:t>
      </w:r>
    </w:p>
    <w:p w:rsidR="007A083C" w:rsidRPr="007A083C" w:rsidRDefault="007A083C" w:rsidP="007A083C">
      <w:pPr>
        <w:widowControl w:val="0"/>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7A083C" w:rsidRPr="007A083C" w:rsidRDefault="007A083C" w:rsidP="007A083C">
      <w:pPr>
        <w:spacing w:after="0" w:line="360" w:lineRule="auto"/>
        <w:jc w:val="right"/>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Директору ГБПОУ  «ВПТКР»                                                                                                                                                                                                                                                                                                                                                                                                                                                                                                   Полонскому С.С. </w:t>
      </w:r>
    </w:p>
    <w:p w:rsidR="007A083C" w:rsidRPr="007A083C" w:rsidRDefault="007A083C" w:rsidP="007A083C">
      <w:pPr>
        <w:spacing w:after="0" w:line="360" w:lineRule="auto"/>
        <w:jc w:val="right"/>
        <w:rPr>
          <w:rFonts w:ascii="Times New Roman" w:eastAsia="Times New Roman" w:hAnsi="Times New Roman" w:cs="Times New Roman"/>
          <w:sz w:val="28"/>
          <w:szCs w:val="28"/>
          <w:lang w:eastAsia="ru-RU"/>
        </w:rPr>
      </w:pPr>
    </w:p>
    <w:p w:rsidR="007A083C" w:rsidRPr="007A083C" w:rsidRDefault="007A083C" w:rsidP="007A083C">
      <w:pPr>
        <w:spacing w:after="0" w:line="360" w:lineRule="auto"/>
        <w:jc w:val="center"/>
        <w:rPr>
          <w:rFonts w:ascii="Times New Roman" w:eastAsia="Times New Roman" w:hAnsi="Times New Roman" w:cs="Times New Roman"/>
          <w:sz w:val="28"/>
          <w:szCs w:val="28"/>
          <w:lang w:eastAsia="ru-RU"/>
        </w:rPr>
      </w:pPr>
    </w:p>
    <w:p w:rsidR="007A083C" w:rsidRPr="007A083C" w:rsidRDefault="007A083C" w:rsidP="007A083C">
      <w:pPr>
        <w:spacing w:after="0" w:line="36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Гарантийное письмо</w:t>
      </w:r>
    </w:p>
    <w:p w:rsidR="007A083C" w:rsidRPr="007A083C" w:rsidRDefault="007A083C" w:rsidP="007A083C">
      <w:pPr>
        <w:spacing w:after="0" w:line="36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ab/>
        <w:t xml:space="preserve">Гарантируем организацию и прохождение учебной и производственной практики </w:t>
      </w:r>
      <w:proofErr w:type="gramStart"/>
      <w:r w:rsidRPr="007A083C">
        <w:rPr>
          <w:rFonts w:ascii="Times New Roman" w:eastAsia="Times New Roman" w:hAnsi="Times New Roman" w:cs="Times New Roman"/>
          <w:sz w:val="28"/>
          <w:szCs w:val="28"/>
          <w:lang w:eastAsia="ru-RU"/>
        </w:rPr>
        <w:t>студента заочной формы обучения  _____ курса    группы</w:t>
      </w:r>
      <w:proofErr w:type="gramEnd"/>
      <w:r w:rsidRPr="007A083C">
        <w:rPr>
          <w:rFonts w:ascii="Times New Roman" w:eastAsia="Times New Roman" w:hAnsi="Times New Roman" w:cs="Times New Roman"/>
          <w:sz w:val="28"/>
          <w:szCs w:val="28"/>
          <w:lang w:eastAsia="ru-RU"/>
        </w:rPr>
        <w:t xml:space="preserve"> _______      __________________________________________________________________по специальности</w:t>
      </w:r>
      <w:r w:rsidR="00462AAC">
        <w:rPr>
          <w:rFonts w:ascii="Times New Roman" w:eastAsia="Times New Roman" w:hAnsi="Times New Roman" w:cs="Times New Roman"/>
          <w:sz w:val="28"/>
          <w:szCs w:val="28"/>
          <w:lang w:eastAsia="ru-RU"/>
        </w:rPr>
        <w:t xml:space="preserve"> 08.02.01</w:t>
      </w:r>
      <w:r w:rsidRPr="007A083C">
        <w:rPr>
          <w:rFonts w:ascii="Times New Roman" w:eastAsia="Times New Roman" w:hAnsi="Times New Roman" w:cs="Times New Roman"/>
          <w:sz w:val="28"/>
          <w:szCs w:val="28"/>
          <w:lang w:eastAsia="ru-RU"/>
        </w:rPr>
        <w:t xml:space="preserve">  «</w:t>
      </w:r>
      <w:r w:rsidR="008D156C">
        <w:rPr>
          <w:rFonts w:ascii="Times New Roman" w:eastAsia="Times New Roman" w:hAnsi="Times New Roman" w:cs="Times New Roman"/>
          <w:sz w:val="28"/>
          <w:szCs w:val="28"/>
          <w:lang w:eastAsia="ru-RU"/>
        </w:rPr>
        <w:t>Строительство и эксплуатация зданий и сооружений</w:t>
      </w:r>
      <w:r w:rsidRPr="007A083C">
        <w:rPr>
          <w:rFonts w:ascii="Times New Roman" w:eastAsia="Times New Roman" w:hAnsi="Times New Roman" w:cs="Times New Roman"/>
          <w:sz w:val="28"/>
          <w:szCs w:val="28"/>
          <w:lang w:eastAsia="ru-RU"/>
        </w:rPr>
        <w:t xml:space="preserve">» </w:t>
      </w:r>
    </w:p>
    <w:p w:rsidR="007A083C" w:rsidRPr="007A083C" w:rsidRDefault="00462AAC" w:rsidP="007A083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7A083C" w:rsidRPr="007A083C">
        <w:rPr>
          <w:rFonts w:ascii="Times New Roman" w:eastAsia="Times New Roman" w:hAnsi="Times New Roman" w:cs="Times New Roman"/>
          <w:sz w:val="28"/>
          <w:szCs w:val="28"/>
          <w:lang w:eastAsia="ru-RU"/>
        </w:rPr>
        <w:t xml:space="preserve"> предприятии в объеме </w:t>
      </w:r>
      <w:r>
        <w:rPr>
          <w:rFonts w:ascii="Times New Roman" w:eastAsia="Times New Roman" w:hAnsi="Times New Roman" w:cs="Times New Roman"/>
          <w:sz w:val="28"/>
          <w:szCs w:val="28"/>
          <w:lang w:eastAsia="ru-RU"/>
        </w:rPr>
        <w:t>________</w:t>
      </w:r>
      <w:r w:rsidR="007A083C" w:rsidRPr="007A083C">
        <w:rPr>
          <w:rFonts w:ascii="Times New Roman" w:eastAsia="Times New Roman" w:hAnsi="Times New Roman" w:cs="Times New Roman"/>
          <w:sz w:val="28"/>
          <w:szCs w:val="28"/>
          <w:lang w:eastAsia="ru-RU"/>
        </w:rPr>
        <w:t xml:space="preserve"> часов в соответствии с программой обучения и требованиями техники безопасности</w:t>
      </w:r>
      <w:r>
        <w:rPr>
          <w:rFonts w:ascii="Times New Roman" w:eastAsia="Times New Roman" w:hAnsi="Times New Roman" w:cs="Times New Roman"/>
          <w:sz w:val="28"/>
          <w:szCs w:val="28"/>
          <w:lang w:eastAsia="ru-RU"/>
        </w:rPr>
        <w:t>.</w:t>
      </w:r>
    </w:p>
    <w:p w:rsidR="007A083C" w:rsidRPr="007A083C" w:rsidRDefault="007A083C" w:rsidP="007A083C">
      <w:pPr>
        <w:spacing w:after="0" w:line="360" w:lineRule="auto"/>
        <w:jc w:val="both"/>
        <w:rPr>
          <w:rFonts w:ascii="Times New Roman" w:eastAsia="Times New Roman" w:hAnsi="Times New Roman" w:cs="Times New Roman"/>
          <w:sz w:val="28"/>
          <w:szCs w:val="28"/>
          <w:lang w:eastAsia="ru-RU"/>
        </w:rPr>
      </w:pPr>
    </w:p>
    <w:p w:rsidR="007A083C" w:rsidRPr="007A083C" w:rsidRDefault="007A083C" w:rsidP="007A083C">
      <w:pPr>
        <w:spacing w:after="0" w:line="360" w:lineRule="auto"/>
        <w:jc w:val="both"/>
        <w:rPr>
          <w:rFonts w:ascii="Times New Roman" w:eastAsia="Times New Roman" w:hAnsi="Times New Roman" w:cs="Times New Roman"/>
          <w:sz w:val="28"/>
          <w:szCs w:val="28"/>
          <w:lang w:eastAsia="ru-RU"/>
        </w:rPr>
      </w:pPr>
    </w:p>
    <w:p w:rsidR="007A083C" w:rsidRPr="007A083C" w:rsidRDefault="007A083C" w:rsidP="007A083C">
      <w:pPr>
        <w:spacing w:after="0" w:line="360" w:lineRule="auto"/>
        <w:jc w:val="both"/>
        <w:rPr>
          <w:rFonts w:ascii="Times New Roman" w:eastAsia="Times New Roman" w:hAnsi="Times New Roman" w:cs="Times New Roman"/>
          <w:sz w:val="28"/>
          <w:szCs w:val="28"/>
          <w:lang w:eastAsia="ru-RU"/>
        </w:rPr>
      </w:pPr>
    </w:p>
    <w:p w:rsidR="007A083C" w:rsidRPr="007A083C" w:rsidRDefault="007A083C" w:rsidP="007A083C">
      <w:pPr>
        <w:spacing w:after="0" w:line="36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Директор                                                   </w:t>
      </w:r>
    </w:p>
    <w:p w:rsidR="007A083C" w:rsidRPr="007A083C" w:rsidRDefault="007A083C" w:rsidP="007A083C">
      <w:pPr>
        <w:spacing w:after="0" w:line="36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МП</w:t>
      </w:r>
    </w:p>
    <w:p w:rsidR="007A083C" w:rsidRPr="007A083C" w:rsidRDefault="008D156C" w:rsidP="007A08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дневника по практике</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p>
    <w:p w:rsidR="007A083C" w:rsidRPr="007A083C" w:rsidRDefault="00462AAC" w:rsidP="007A08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w:t>
      </w:r>
      <w:r w:rsidR="007A083C" w:rsidRPr="007A083C">
        <w:rPr>
          <w:rFonts w:ascii="Times New Roman" w:eastAsia="Times New Roman" w:hAnsi="Times New Roman" w:cs="Times New Roman"/>
          <w:sz w:val="28"/>
          <w:szCs w:val="28"/>
          <w:lang w:eastAsia="ru-RU"/>
        </w:rPr>
        <w:t xml:space="preserve"> образования и науки Волгоградской области</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Государственное бюджетное профессиональное образовательное учреждение</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"Волгоградский профессиональный техникум кадровых ресурсов"</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Заочное отделение</w:t>
      </w: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r w:rsidRPr="007A083C">
        <w:rPr>
          <w:rFonts w:ascii="Times New Roman" w:eastAsia="Times New Roman" w:hAnsi="Times New Roman" w:cs="Times New Roman"/>
          <w:b/>
          <w:sz w:val="28"/>
          <w:szCs w:val="28"/>
          <w:lang w:eastAsia="ru-RU"/>
        </w:rPr>
        <w:t xml:space="preserve">ДНЕВНИК </w:t>
      </w:r>
    </w:p>
    <w:p w:rsidR="007A083C" w:rsidRDefault="007A083C" w:rsidP="007A083C">
      <w:pPr>
        <w:spacing w:after="0" w:line="240" w:lineRule="auto"/>
        <w:jc w:val="center"/>
        <w:rPr>
          <w:rFonts w:ascii="Times New Roman" w:eastAsia="Times New Roman" w:hAnsi="Times New Roman" w:cs="Times New Roman"/>
          <w:b/>
          <w:sz w:val="28"/>
          <w:szCs w:val="28"/>
          <w:lang w:eastAsia="ru-RU"/>
        </w:rPr>
      </w:pPr>
      <w:r w:rsidRPr="007A083C">
        <w:rPr>
          <w:rFonts w:ascii="Times New Roman" w:eastAsia="Times New Roman" w:hAnsi="Times New Roman" w:cs="Times New Roman"/>
          <w:b/>
          <w:sz w:val="28"/>
          <w:szCs w:val="28"/>
          <w:lang w:eastAsia="ru-RU"/>
        </w:rPr>
        <w:t xml:space="preserve">учебной и производственной практики </w:t>
      </w:r>
    </w:p>
    <w:p w:rsidR="008D156C" w:rsidRPr="007A083C" w:rsidRDefault="008D156C" w:rsidP="007A083C">
      <w:pPr>
        <w:spacing w:after="0" w:line="240" w:lineRule="auto"/>
        <w:jc w:val="center"/>
        <w:rPr>
          <w:rFonts w:ascii="Times New Roman" w:eastAsia="Times New Roman" w:hAnsi="Times New Roman" w:cs="Times New Roman"/>
          <w:b/>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sz w:val="28"/>
          <w:szCs w:val="28"/>
          <w:lang w:eastAsia="ru-RU"/>
        </w:rPr>
      </w:pPr>
      <w:r w:rsidRPr="007A083C">
        <w:rPr>
          <w:rFonts w:ascii="Times New Roman" w:eastAsia="Times New Roman" w:hAnsi="Times New Roman" w:cs="Times New Roman"/>
          <w:sz w:val="28"/>
          <w:szCs w:val="28"/>
          <w:lang w:eastAsia="ru-RU"/>
        </w:rPr>
        <w:t xml:space="preserve">по специальности </w:t>
      </w:r>
      <w:r w:rsidR="008D156C">
        <w:rPr>
          <w:rFonts w:ascii="Times New Roman" w:eastAsia="Times New Roman" w:hAnsi="Times New Roman" w:cs="Times New Roman"/>
          <w:sz w:val="28"/>
          <w:szCs w:val="28"/>
          <w:lang w:eastAsia="ru-RU"/>
        </w:rPr>
        <w:t xml:space="preserve"> 08.02.01. </w:t>
      </w:r>
      <w:r w:rsidR="008D156C" w:rsidRPr="008D156C">
        <w:rPr>
          <w:rFonts w:ascii="Times New Roman" w:eastAsia="Times New Roman" w:hAnsi="Times New Roman" w:cs="Times New Roman"/>
          <w:sz w:val="28"/>
          <w:szCs w:val="28"/>
          <w:lang w:eastAsia="ru-RU"/>
        </w:rPr>
        <w:t>«Строительство и эксплуатация зданий и сооружений»</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студента  _____  курса  </w:t>
      </w:r>
      <w:r w:rsidR="00462AAC">
        <w:rPr>
          <w:rFonts w:ascii="Times New Roman" w:eastAsia="Times New Roman" w:hAnsi="Times New Roman" w:cs="Times New Roman"/>
          <w:sz w:val="28"/>
          <w:szCs w:val="28"/>
          <w:lang w:eastAsia="ru-RU"/>
        </w:rPr>
        <w:t xml:space="preserve">                 </w:t>
      </w:r>
      <w:r w:rsidRPr="007A083C">
        <w:rPr>
          <w:rFonts w:ascii="Times New Roman" w:eastAsia="Times New Roman" w:hAnsi="Times New Roman" w:cs="Times New Roman"/>
          <w:sz w:val="28"/>
          <w:szCs w:val="28"/>
          <w:lang w:eastAsia="ru-RU"/>
        </w:rPr>
        <w:t>группы № ________ _________________________________________________________</w:t>
      </w:r>
    </w:p>
    <w:p w:rsidR="00DF2E75"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Руков</w:t>
      </w:r>
      <w:r w:rsidR="00DF2E75">
        <w:rPr>
          <w:rFonts w:ascii="Times New Roman" w:eastAsia="Times New Roman" w:hAnsi="Times New Roman" w:cs="Times New Roman"/>
          <w:sz w:val="28"/>
          <w:szCs w:val="28"/>
          <w:lang w:eastAsia="ru-RU"/>
        </w:rPr>
        <w:t xml:space="preserve">одитель практики от техникума  </w:t>
      </w:r>
    </w:p>
    <w:p w:rsidR="007A083C" w:rsidRPr="008D156C" w:rsidRDefault="008D156C" w:rsidP="007A0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Хамина Галина Анатольевна  </w:t>
      </w:r>
      <w:r w:rsidR="007A083C" w:rsidRPr="007A083C">
        <w:rPr>
          <w:rFonts w:ascii="Times New Roman" w:eastAsia="Times New Roman" w:hAnsi="Times New Roman" w:cs="Times New Roman"/>
          <w:sz w:val="28"/>
          <w:szCs w:val="28"/>
          <w:u w:val="single"/>
          <w:lang w:eastAsia="ru-RU"/>
        </w:rPr>
        <w:t>– мастер производственного обучения</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Объем и период практики  -</w:t>
      </w:r>
      <w:r w:rsidR="00462AAC">
        <w:rPr>
          <w:rFonts w:ascii="Times New Roman" w:eastAsia="Times New Roman" w:hAnsi="Times New Roman" w:cs="Times New Roman"/>
          <w:sz w:val="28"/>
          <w:szCs w:val="28"/>
          <w:lang w:eastAsia="ru-RU"/>
        </w:rPr>
        <w:t xml:space="preserve">     __________</w:t>
      </w:r>
      <w:r w:rsidRPr="007A083C">
        <w:rPr>
          <w:rFonts w:ascii="Times New Roman" w:eastAsia="Times New Roman" w:hAnsi="Times New Roman" w:cs="Times New Roman"/>
          <w:sz w:val="28"/>
          <w:szCs w:val="28"/>
          <w:lang w:eastAsia="ru-RU"/>
        </w:rPr>
        <w:t xml:space="preserve">  часов:</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  ____________________________________________________</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Место практики (название организации) -  </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_________________________________________________________________          </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p>
    <w:p w:rsidR="007A083C" w:rsidRDefault="007A083C"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Волгоград 2016г</w:t>
      </w: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1B4559" w:rsidRDefault="001B4559" w:rsidP="007A083C">
      <w:pPr>
        <w:spacing w:after="0" w:line="240" w:lineRule="auto"/>
        <w:jc w:val="center"/>
        <w:rPr>
          <w:rFonts w:ascii="Times New Roman" w:eastAsia="Times New Roman" w:hAnsi="Times New Roman" w:cs="Times New Roman"/>
          <w:sz w:val="28"/>
          <w:szCs w:val="28"/>
          <w:lang w:eastAsia="ru-RU"/>
        </w:rPr>
      </w:pPr>
    </w:p>
    <w:p w:rsidR="007A083C" w:rsidRPr="007A083C" w:rsidRDefault="001B4559" w:rsidP="007A083C">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Т</w:t>
      </w:r>
      <w:r w:rsidR="007A083C" w:rsidRPr="007A083C">
        <w:rPr>
          <w:rFonts w:ascii="Times New Roman" w:eastAsia="Times New Roman" w:hAnsi="Times New Roman" w:cs="Times New Roman"/>
          <w:b/>
          <w:bCs/>
          <w:sz w:val="28"/>
          <w:szCs w:val="28"/>
          <w:u w:val="single"/>
          <w:lang w:eastAsia="ru-RU"/>
        </w:rPr>
        <w:t>РЕБОВАНИЯ  К  ВЕДЕНИЮ  ДНЕВНИКА:</w:t>
      </w:r>
    </w:p>
    <w:p w:rsidR="007A083C" w:rsidRPr="007A083C" w:rsidRDefault="007A083C" w:rsidP="007A083C">
      <w:pPr>
        <w:spacing w:after="0" w:line="240" w:lineRule="auto"/>
        <w:jc w:val="center"/>
        <w:rPr>
          <w:rFonts w:ascii="Times New Roman" w:eastAsia="Times New Roman" w:hAnsi="Times New Roman" w:cs="Times New Roman"/>
          <w:b/>
          <w:bCs/>
          <w:sz w:val="28"/>
          <w:szCs w:val="28"/>
          <w:u w:val="single"/>
          <w:lang w:eastAsia="ru-RU"/>
        </w:rPr>
      </w:pPr>
    </w:p>
    <w:p w:rsidR="007A083C" w:rsidRPr="007A083C" w:rsidRDefault="007A083C" w:rsidP="007A083C">
      <w:pPr>
        <w:spacing w:after="0" w:line="240" w:lineRule="auto"/>
        <w:rPr>
          <w:rFonts w:ascii="Times New Roman" w:eastAsia="Calibri" w:hAnsi="Times New Roman" w:cs="Times New Roman"/>
          <w:i/>
          <w:sz w:val="28"/>
          <w:szCs w:val="28"/>
          <w:lang w:eastAsia="ru-RU"/>
        </w:rPr>
      </w:pPr>
      <w:r w:rsidRPr="007A083C">
        <w:rPr>
          <w:rFonts w:ascii="Times New Roman" w:eastAsia="Calibri" w:hAnsi="Times New Roman" w:cs="Times New Roman"/>
          <w:sz w:val="28"/>
          <w:szCs w:val="28"/>
          <w:lang w:eastAsia="ru-RU"/>
        </w:rPr>
        <w:t xml:space="preserve">1) Дневник является основным документом, по которому студент </w:t>
      </w:r>
      <w:proofErr w:type="gramStart"/>
      <w:r w:rsidRPr="007A083C">
        <w:rPr>
          <w:rFonts w:ascii="Times New Roman" w:eastAsia="Calibri" w:hAnsi="Times New Roman" w:cs="Times New Roman"/>
          <w:sz w:val="28"/>
          <w:szCs w:val="28"/>
          <w:lang w:eastAsia="ru-RU"/>
        </w:rPr>
        <w:t>отчитывается о прохождении</w:t>
      </w:r>
      <w:proofErr w:type="gramEnd"/>
      <w:r w:rsidRPr="007A083C">
        <w:rPr>
          <w:rFonts w:ascii="Times New Roman" w:eastAsia="Calibri" w:hAnsi="Times New Roman" w:cs="Times New Roman"/>
          <w:sz w:val="28"/>
          <w:szCs w:val="28"/>
          <w:lang w:eastAsia="ru-RU"/>
        </w:rPr>
        <w:t xml:space="preserve">  практики.</w:t>
      </w:r>
    </w:p>
    <w:p w:rsidR="007A083C" w:rsidRPr="007A083C" w:rsidRDefault="007A083C" w:rsidP="007A083C">
      <w:pPr>
        <w:spacing w:after="0" w:line="240" w:lineRule="auto"/>
        <w:rPr>
          <w:rFonts w:ascii="Times New Roman" w:eastAsia="Calibri" w:hAnsi="Times New Roman" w:cs="Times New Roman"/>
          <w:i/>
          <w:sz w:val="28"/>
          <w:szCs w:val="28"/>
          <w:lang w:eastAsia="ru-RU"/>
        </w:rPr>
      </w:pPr>
      <w:r w:rsidRPr="007A083C">
        <w:rPr>
          <w:rFonts w:ascii="Times New Roman" w:eastAsia="Calibri" w:hAnsi="Times New Roman" w:cs="Times New Roman"/>
          <w:sz w:val="28"/>
          <w:szCs w:val="28"/>
          <w:lang w:eastAsia="ru-RU"/>
        </w:rPr>
        <w:t>2) Дневник должен вестись ежедневно и содержать краткий перечень заданий, выполненных за день.</w:t>
      </w:r>
    </w:p>
    <w:p w:rsidR="007A083C" w:rsidRPr="007A083C" w:rsidRDefault="007A083C" w:rsidP="007A083C">
      <w:pPr>
        <w:spacing w:after="0" w:line="240" w:lineRule="auto"/>
        <w:rPr>
          <w:rFonts w:ascii="Times New Roman" w:eastAsia="Calibri" w:hAnsi="Times New Roman" w:cs="Times New Roman"/>
          <w:i/>
          <w:sz w:val="28"/>
          <w:szCs w:val="28"/>
          <w:lang w:eastAsia="ru-RU"/>
        </w:rPr>
      </w:pPr>
      <w:r w:rsidRPr="007A083C">
        <w:rPr>
          <w:rFonts w:ascii="Times New Roman" w:eastAsia="Calibri" w:hAnsi="Times New Roman" w:cs="Times New Roman"/>
          <w:sz w:val="28"/>
          <w:szCs w:val="28"/>
          <w:lang w:eastAsia="ru-RU"/>
        </w:rPr>
        <w:t>3) По окончании практики дневник заверяется печатью организации, где студент проходил практику.</w:t>
      </w:r>
    </w:p>
    <w:p w:rsidR="007A083C" w:rsidRPr="007A083C" w:rsidRDefault="007A083C" w:rsidP="007A083C">
      <w:pPr>
        <w:spacing w:after="0" w:line="240" w:lineRule="auto"/>
        <w:rPr>
          <w:rFonts w:ascii="Times New Roman" w:eastAsia="Calibri" w:hAnsi="Times New Roman" w:cs="Times New Roman"/>
          <w:i/>
          <w:sz w:val="28"/>
          <w:szCs w:val="28"/>
          <w:lang w:eastAsia="ru-RU"/>
        </w:rPr>
      </w:pPr>
      <w:r w:rsidRPr="007A083C">
        <w:rPr>
          <w:rFonts w:ascii="Times New Roman" w:eastAsia="Calibri" w:hAnsi="Times New Roman" w:cs="Times New Roman"/>
          <w:sz w:val="28"/>
          <w:szCs w:val="28"/>
          <w:lang w:eastAsia="ru-RU"/>
        </w:rPr>
        <w:t>4) В конце практики студенту выдается  характеристика от       руководителя практики от организации.</w:t>
      </w:r>
    </w:p>
    <w:p w:rsidR="007A083C" w:rsidRPr="007A083C" w:rsidRDefault="007A083C" w:rsidP="007A083C">
      <w:pPr>
        <w:spacing w:after="0" w:line="240" w:lineRule="auto"/>
        <w:rPr>
          <w:rFonts w:ascii="Times New Roman" w:eastAsia="Calibri" w:hAnsi="Times New Roman" w:cs="Times New Roman"/>
          <w:sz w:val="28"/>
          <w:szCs w:val="28"/>
          <w:lang w:eastAsia="ru-RU"/>
        </w:rPr>
      </w:pPr>
      <w:r w:rsidRPr="007A083C">
        <w:rPr>
          <w:rFonts w:ascii="Times New Roman" w:eastAsia="Calibri" w:hAnsi="Times New Roman" w:cs="Times New Roman"/>
          <w:sz w:val="28"/>
          <w:szCs w:val="28"/>
          <w:lang w:eastAsia="ru-RU"/>
        </w:rPr>
        <w:t>5) Дневник и характеристика от руководителя практики             прикладываются к отчету по практике. Указанные формы отчетности сдаются руководителю практики от образовательной организации.</w:t>
      </w:r>
    </w:p>
    <w:p w:rsidR="007A083C" w:rsidRPr="007A083C" w:rsidRDefault="007A083C" w:rsidP="007A083C">
      <w:pPr>
        <w:spacing w:after="0" w:line="240" w:lineRule="auto"/>
        <w:rPr>
          <w:rFonts w:ascii="Times New Roman" w:eastAsia="Calibri" w:hAnsi="Times New Roman" w:cs="Times New Roman"/>
          <w:i/>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iCs/>
          <w:sz w:val="28"/>
          <w:szCs w:val="28"/>
          <w:u w:val="single"/>
          <w:lang w:eastAsia="ru-RU"/>
        </w:rPr>
      </w:pPr>
      <w:r w:rsidRPr="007A083C">
        <w:rPr>
          <w:rFonts w:ascii="Times New Roman" w:eastAsia="Times New Roman" w:hAnsi="Times New Roman" w:cs="Times New Roman"/>
          <w:b/>
          <w:iCs/>
          <w:sz w:val="28"/>
          <w:szCs w:val="28"/>
          <w:u w:val="single"/>
          <w:lang w:eastAsia="ru-RU"/>
        </w:rPr>
        <w:t>СТУДЕНТ ОБЯЗАН:</w:t>
      </w:r>
    </w:p>
    <w:p w:rsidR="007A083C" w:rsidRPr="007A083C" w:rsidRDefault="007A083C" w:rsidP="007A083C">
      <w:pPr>
        <w:spacing w:after="0" w:line="240" w:lineRule="auto"/>
        <w:jc w:val="center"/>
        <w:rPr>
          <w:rFonts w:ascii="Times New Roman" w:eastAsia="Times New Roman" w:hAnsi="Times New Roman" w:cs="Times New Roman"/>
          <w:b/>
          <w:iCs/>
          <w:sz w:val="28"/>
          <w:szCs w:val="28"/>
          <w:u w:val="single"/>
          <w:lang w:eastAsia="ru-RU"/>
        </w:rPr>
      </w:pPr>
    </w:p>
    <w:p w:rsidR="007A083C" w:rsidRPr="007A083C" w:rsidRDefault="007A083C" w:rsidP="007A083C">
      <w:pPr>
        <w:numPr>
          <w:ilvl w:val="0"/>
          <w:numId w:val="3"/>
        </w:numPr>
        <w:spacing w:after="0" w:line="240" w:lineRule="auto"/>
        <w:ind w:left="426"/>
        <w:jc w:val="both"/>
        <w:rPr>
          <w:rFonts w:ascii="Times New Roman" w:eastAsia="Times New Roman" w:hAnsi="Times New Roman" w:cs="Times New Roman"/>
          <w:b/>
          <w:iCs/>
          <w:sz w:val="28"/>
          <w:szCs w:val="28"/>
          <w:lang w:eastAsia="ru-RU"/>
        </w:rPr>
      </w:pPr>
      <w:r w:rsidRPr="007A083C">
        <w:rPr>
          <w:rFonts w:ascii="Times New Roman" w:eastAsia="Times New Roman" w:hAnsi="Times New Roman" w:cs="Times New Roman"/>
          <w:b/>
          <w:iCs/>
          <w:sz w:val="28"/>
          <w:szCs w:val="28"/>
          <w:lang w:eastAsia="ru-RU"/>
        </w:rPr>
        <w:t>По прибытию в организацию студент должен предоставить руководителю дневник по прохождению практики.</w:t>
      </w:r>
    </w:p>
    <w:p w:rsidR="007A083C" w:rsidRPr="007A083C" w:rsidRDefault="007A083C" w:rsidP="007A083C">
      <w:pPr>
        <w:numPr>
          <w:ilvl w:val="0"/>
          <w:numId w:val="3"/>
        </w:numPr>
        <w:spacing w:after="0" w:line="240" w:lineRule="auto"/>
        <w:ind w:left="426"/>
        <w:jc w:val="both"/>
        <w:rPr>
          <w:rFonts w:ascii="Times New Roman" w:eastAsia="Times New Roman" w:hAnsi="Times New Roman" w:cs="Times New Roman"/>
          <w:b/>
          <w:iCs/>
          <w:sz w:val="28"/>
          <w:szCs w:val="28"/>
          <w:lang w:eastAsia="ru-RU"/>
        </w:rPr>
      </w:pPr>
      <w:r w:rsidRPr="007A083C">
        <w:rPr>
          <w:rFonts w:ascii="Times New Roman" w:eastAsia="Times New Roman" w:hAnsi="Times New Roman" w:cs="Times New Roman"/>
          <w:b/>
          <w:iCs/>
          <w:sz w:val="28"/>
          <w:szCs w:val="28"/>
          <w:lang w:eastAsia="ru-RU"/>
        </w:rPr>
        <w:t>Вести дневник практики ежедневно.</w:t>
      </w:r>
    </w:p>
    <w:p w:rsidR="007A083C" w:rsidRPr="007A083C" w:rsidRDefault="007A083C" w:rsidP="007A083C">
      <w:pPr>
        <w:spacing w:after="0" w:line="240" w:lineRule="auto"/>
        <w:ind w:left="720"/>
        <w:jc w:val="both"/>
        <w:rPr>
          <w:rFonts w:ascii="Times New Roman" w:eastAsia="Times New Roman" w:hAnsi="Times New Roman" w:cs="Times New Roman"/>
          <w:b/>
          <w:iCs/>
          <w:sz w:val="28"/>
          <w:szCs w:val="28"/>
          <w:u w:val="single"/>
          <w:lang w:eastAsia="ru-RU"/>
        </w:rPr>
      </w:pPr>
    </w:p>
    <w:p w:rsidR="007A083C" w:rsidRPr="007A083C" w:rsidRDefault="007A083C" w:rsidP="007A083C">
      <w:pPr>
        <w:spacing w:after="0" w:line="240" w:lineRule="auto"/>
        <w:jc w:val="both"/>
        <w:rPr>
          <w:rFonts w:ascii="Times New Roman" w:eastAsia="Times New Roman" w:hAnsi="Times New Roman" w:cs="Times New Roman"/>
          <w:b/>
          <w:iCs/>
          <w:sz w:val="28"/>
          <w:szCs w:val="28"/>
          <w:u w:val="single"/>
          <w:lang w:eastAsia="ru-RU"/>
        </w:rPr>
      </w:pPr>
      <w:r w:rsidRPr="007A083C">
        <w:rPr>
          <w:rFonts w:ascii="Times New Roman" w:eastAsia="Times New Roman" w:hAnsi="Times New Roman" w:cs="Times New Roman"/>
          <w:b/>
          <w:iCs/>
          <w:sz w:val="28"/>
          <w:szCs w:val="28"/>
          <w:u w:val="single"/>
          <w:lang w:eastAsia="ru-RU"/>
        </w:rPr>
        <w:t>РУКОВОДИТЕЛЬ ПРАКТИКИ ОТ ОРГАНИЗАЦИИ ОБЯЗАН:</w:t>
      </w:r>
    </w:p>
    <w:p w:rsidR="007A083C" w:rsidRPr="007A083C" w:rsidRDefault="007A083C" w:rsidP="007A083C">
      <w:pPr>
        <w:spacing w:after="0" w:line="240" w:lineRule="auto"/>
        <w:jc w:val="both"/>
        <w:rPr>
          <w:rFonts w:ascii="Times New Roman" w:eastAsia="Times New Roman" w:hAnsi="Times New Roman" w:cs="Times New Roman"/>
          <w:b/>
          <w:iCs/>
          <w:sz w:val="28"/>
          <w:szCs w:val="28"/>
          <w:u w:val="single"/>
          <w:lang w:eastAsia="ru-RU"/>
        </w:rPr>
      </w:pPr>
    </w:p>
    <w:p w:rsidR="007A083C" w:rsidRPr="007A083C" w:rsidRDefault="007A083C" w:rsidP="007A083C">
      <w:pPr>
        <w:numPr>
          <w:ilvl w:val="0"/>
          <w:numId w:val="4"/>
        </w:numPr>
        <w:spacing w:after="0" w:line="240" w:lineRule="auto"/>
        <w:ind w:left="426"/>
        <w:jc w:val="both"/>
        <w:rPr>
          <w:rFonts w:ascii="Times New Roman" w:eastAsia="Times New Roman" w:hAnsi="Times New Roman" w:cs="Times New Roman"/>
          <w:b/>
          <w:iCs/>
          <w:sz w:val="28"/>
          <w:szCs w:val="28"/>
          <w:lang w:eastAsia="ru-RU"/>
        </w:rPr>
      </w:pPr>
      <w:r w:rsidRPr="007A083C">
        <w:rPr>
          <w:rFonts w:ascii="Times New Roman" w:eastAsia="Times New Roman" w:hAnsi="Times New Roman" w:cs="Times New Roman"/>
          <w:b/>
          <w:iCs/>
          <w:sz w:val="28"/>
          <w:szCs w:val="28"/>
          <w:lang w:eastAsia="ru-RU"/>
        </w:rPr>
        <w:t xml:space="preserve"> Провести инструктаж по технике безопасности, ознакомить студента с рабочим местом, правилами эксплуатации оборудования.</w:t>
      </w:r>
    </w:p>
    <w:p w:rsidR="007A083C" w:rsidRPr="007A083C" w:rsidRDefault="007A083C" w:rsidP="001B4559">
      <w:pPr>
        <w:spacing w:after="0" w:line="240" w:lineRule="auto"/>
        <w:jc w:val="both"/>
        <w:rPr>
          <w:rFonts w:ascii="Times New Roman" w:eastAsia="Times New Roman" w:hAnsi="Times New Roman" w:cs="Times New Roman"/>
          <w:b/>
          <w:iCs/>
          <w:sz w:val="28"/>
          <w:szCs w:val="28"/>
          <w:lang w:eastAsia="ru-RU"/>
        </w:rPr>
      </w:pPr>
    </w:p>
    <w:p w:rsidR="007A083C" w:rsidRPr="007A083C" w:rsidRDefault="007A083C" w:rsidP="007A083C">
      <w:pPr>
        <w:spacing w:after="0" w:line="240" w:lineRule="auto"/>
        <w:ind w:left="1080"/>
        <w:jc w:val="both"/>
        <w:rPr>
          <w:rFonts w:ascii="Times New Roman" w:eastAsia="Times New Roman" w:hAnsi="Times New Roman" w:cs="Times New Roman"/>
          <w:bCs/>
          <w:sz w:val="28"/>
          <w:szCs w:val="28"/>
          <w:lang w:eastAsia="ru-RU"/>
        </w:rPr>
      </w:pPr>
    </w:p>
    <w:tbl>
      <w:tblPr>
        <w:tblStyle w:val="1"/>
        <w:tblW w:w="0" w:type="auto"/>
        <w:tblLook w:val="04A0"/>
      </w:tblPr>
      <w:tblGrid>
        <w:gridCol w:w="617"/>
        <w:gridCol w:w="1879"/>
        <w:gridCol w:w="1166"/>
        <w:gridCol w:w="2575"/>
        <w:gridCol w:w="2694"/>
      </w:tblGrid>
      <w:tr w:rsidR="007A083C" w:rsidRPr="007A083C" w:rsidTr="001B4559">
        <w:tc>
          <w:tcPr>
            <w:tcW w:w="617" w:type="dxa"/>
            <w:vAlign w:val="center"/>
          </w:tcPr>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w:t>
            </w:r>
          </w:p>
          <w:p w:rsidR="007A083C" w:rsidRPr="007A083C" w:rsidRDefault="007A083C" w:rsidP="007A083C">
            <w:pPr>
              <w:jc w:val="center"/>
              <w:rPr>
                <w:rFonts w:ascii="Times New Roman" w:eastAsia="Times New Roman" w:hAnsi="Times New Roman"/>
                <w:b/>
                <w:sz w:val="28"/>
                <w:szCs w:val="28"/>
              </w:rPr>
            </w:pPr>
            <w:proofErr w:type="gramStart"/>
            <w:r w:rsidRPr="007A083C">
              <w:rPr>
                <w:rFonts w:ascii="Times New Roman" w:eastAsia="Times New Roman" w:hAnsi="Times New Roman"/>
                <w:b/>
                <w:sz w:val="28"/>
                <w:szCs w:val="28"/>
              </w:rPr>
              <w:t>п</w:t>
            </w:r>
            <w:proofErr w:type="gramEnd"/>
            <w:r w:rsidRPr="007A083C">
              <w:rPr>
                <w:rFonts w:ascii="Times New Roman" w:eastAsia="Times New Roman" w:hAnsi="Times New Roman"/>
                <w:b/>
                <w:sz w:val="28"/>
                <w:szCs w:val="28"/>
              </w:rPr>
              <w:t>/п</w:t>
            </w:r>
          </w:p>
          <w:p w:rsidR="007A083C" w:rsidRPr="007A083C" w:rsidRDefault="007A083C" w:rsidP="007A083C">
            <w:pPr>
              <w:jc w:val="center"/>
              <w:rPr>
                <w:rFonts w:ascii="Times New Roman" w:eastAsia="Times New Roman" w:hAnsi="Times New Roman"/>
                <w:b/>
                <w:sz w:val="28"/>
                <w:szCs w:val="28"/>
              </w:rPr>
            </w:pPr>
          </w:p>
        </w:tc>
        <w:tc>
          <w:tcPr>
            <w:tcW w:w="1879" w:type="dxa"/>
            <w:vAlign w:val="center"/>
          </w:tcPr>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Дата проведения</w:t>
            </w:r>
          </w:p>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инструктажа по ТБ</w:t>
            </w:r>
          </w:p>
        </w:tc>
        <w:tc>
          <w:tcPr>
            <w:tcW w:w="1166" w:type="dxa"/>
            <w:vAlign w:val="center"/>
          </w:tcPr>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Допуск к работе</w:t>
            </w:r>
          </w:p>
        </w:tc>
        <w:tc>
          <w:tcPr>
            <w:tcW w:w="2575" w:type="dxa"/>
            <w:vAlign w:val="center"/>
          </w:tcPr>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 xml:space="preserve">Подпись </w:t>
            </w:r>
          </w:p>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инструктируемого</w:t>
            </w:r>
          </w:p>
        </w:tc>
        <w:tc>
          <w:tcPr>
            <w:tcW w:w="2694" w:type="dxa"/>
            <w:vAlign w:val="center"/>
          </w:tcPr>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Ф.И.О.</w:t>
            </w:r>
          </w:p>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должность</w:t>
            </w:r>
          </w:p>
          <w:p w:rsidR="007A083C" w:rsidRPr="007A083C" w:rsidRDefault="007A083C" w:rsidP="007A083C">
            <w:pPr>
              <w:jc w:val="center"/>
              <w:rPr>
                <w:rFonts w:ascii="Times New Roman" w:eastAsia="Times New Roman" w:hAnsi="Times New Roman"/>
                <w:b/>
                <w:sz w:val="28"/>
                <w:szCs w:val="28"/>
              </w:rPr>
            </w:pPr>
            <w:r w:rsidRPr="007A083C">
              <w:rPr>
                <w:rFonts w:ascii="Times New Roman" w:eastAsia="Times New Roman" w:hAnsi="Times New Roman"/>
                <w:b/>
                <w:sz w:val="28"/>
                <w:szCs w:val="28"/>
              </w:rPr>
              <w:t>инструктирующего</w:t>
            </w:r>
          </w:p>
        </w:tc>
      </w:tr>
      <w:tr w:rsidR="007A083C" w:rsidRPr="007A083C" w:rsidTr="001B4559">
        <w:trPr>
          <w:trHeight w:val="1066"/>
        </w:trPr>
        <w:tc>
          <w:tcPr>
            <w:tcW w:w="617" w:type="dxa"/>
          </w:tcPr>
          <w:p w:rsidR="007A083C" w:rsidRPr="007A083C" w:rsidRDefault="007A083C" w:rsidP="007A083C">
            <w:pPr>
              <w:jc w:val="both"/>
              <w:rPr>
                <w:rFonts w:ascii="Times New Roman" w:eastAsia="Times New Roman" w:hAnsi="Times New Roman"/>
                <w:b/>
                <w:sz w:val="28"/>
                <w:szCs w:val="28"/>
              </w:rPr>
            </w:pPr>
          </w:p>
          <w:p w:rsidR="007A083C" w:rsidRPr="007A083C" w:rsidRDefault="007A083C" w:rsidP="007A083C">
            <w:pPr>
              <w:jc w:val="both"/>
              <w:rPr>
                <w:rFonts w:ascii="Times New Roman" w:eastAsia="Times New Roman" w:hAnsi="Times New Roman"/>
                <w:b/>
                <w:sz w:val="28"/>
                <w:szCs w:val="28"/>
              </w:rPr>
            </w:pPr>
          </w:p>
        </w:tc>
        <w:tc>
          <w:tcPr>
            <w:tcW w:w="1879" w:type="dxa"/>
          </w:tcPr>
          <w:p w:rsidR="007A083C" w:rsidRPr="007A083C" w:rsidRDefault="007A083C" w:rsidP="007A083C">
            <w:pPr>
              <w:jc w:val="both"/>
              <w:rPr>
                <w:rFonts w:ascii="Times New Roman" w:eastAsia="Times New Roman" w:hAnsi="Times New Roman"/>
                <w:b/>
                <w:sz w:val="28"/>
                <w:szCs w:val="28"/>
              </w:rPr>
            </w:pPr>
          </w:p>
        </w:tc>
        <w:tc>
          <w:tcPr>
            <w:tcW w:w="1166" w:type="dxa"/>
          </w:tcPr>
          <w:p w:rsidR="007A083C" w:rsidRPr="007A083C" w:rsidRDefault="007A083C" w:rsidP="007A083C">
            <w:pPr>
              <w:jc w:val="both"/>
              <w:rPr>
                <w:rFonts w:ascii="Times New Roman" w:eastAsia="Times New Roman" w:hAnsi="Times New Roman"/>
                <w:b/>
                <w:sz w:val="28"/>
                <w:szCs w:val="28"/>
              </w:rPr>
            </w:pPr>
          </w:p>
        </w:tc>
        <w:tc>
          <w:tcPr>
            <w:tcW w:w="2575" w:type="dxa"/>
          </w:tcPr>
          <w:p w:rsidR="007A083C" w:rsidRPr="007A083C" w:rsidRDefault="007A083C" w:rsidP="007A083C">
            <w:pPr>
              <w:jc w:val="both"/>
              <w:rPr>
                <w:rFonts w:ascii="Times New Roman" w:eastAsia="Times New Roman" w:hAnsi="Times New Roman"/>
                <w:b/>
                <w:sz w:val="28"/>
                <w:szCs w:val="28"/>
              </w:rPr>
            </w:pPr>
          </w:p>
        </w:tc>
        <w:tc>
          <w:tcPr>
            <w:tcW w:w="2694" w:type="dxa"/>
          </w:tcPr>
          <w:p w:rsidR="007A083C" w:rsidRPr="007A083C" w:rsidRDefault="007A083C" w:rsidP="007A083C">
            <w:pPr>
              <w:jc w:val="both"/>
              <w:rPr>
                <w:rFonts w:ascii="Times New Roman" w:eastAsia="Times New Roman" w:hAnsi="Times New Roman"/>
                <w:b/>
                <w:sz w:val="28"/>
                <w:szCs w:val="28"/>
              </w:rPr>
            </w:pPr>
          </w:p>
        </w:tc>
      </w:tr>
      <w:tr w:rsidR="007A083C" w:rsidRPr="007A083C" w:rsidTr="001B4559">
        <w:trPr>
          <w:trHeight w:val="1124"/>
        </w:trPr>
        <w:tc>
          <w:tcPr>
            <w:tcW w:w="617" w:type="dxa"/>
          </w:tcPr>
          <w:p w:rsidR="007A083C" w:rsidRPr="007A083C" w:rsidRDefault="007A083C" w:rsidP="007A083C">
            <w:pPr>
              <w:jc w:val="both"/>
              <w:rPr>
                <w:rFonts w:ascii="Times New Roman" w:eastAsia="Times New Roman" w:hAnsi="Times New Roman"/>
                <w:b/>
                <w:sz w:val="28"/>
                <w:szCs w:val="28"/>
              </w:rPr>
            </w:pPr>
          </w:p>
          <w:p w:rsidR="007A083C" w:rsidRPr="007A083C" w:rsidRDefault="007A083C" w:rsidP="007A083C">
            <w:pPr>
              <w:jc w:val="both"/>
              <w:rPr>
                <w:rFonts w:ascii="Times New Roman" w:eastAsia="Times New Roman" w:hAnsi="Times New Roman"/>
                <w:b/>
                <w:sz w:val="28"/>
                <w:szCs w:val="28"/>
              </w:rPr>
            </w:pPr>
          </w:p>
        </w:tc>
        <w:tc>
          <w:tcPr>
            <w:tcW w:w="1879" w:type="dxa"/>
          </w:tcPr>
          <w:p w:rsidR="007A083C" w:rsidRPr="007A083C" w:rsidRDefault="007A083C" w:rsidP="007A083C">
            <w:pPr>
              <w:jc w:val="both"/>
              <w:rPr>
                <w:rFonts w:ascii="Times New Roman" w:eastAsia="Times New Roman" w:hAnsi="Times New Roman"/>
                <w:b/>
                <w:sz w:val="28"/>
                <w:szCs w:val="28"/>
              </w:rPr>
            </w:pPr>
          </w:p>
        </w:tc>
        <w:tc>
          <w:tcPr>
            <w:tcW w:w="1166" w:type="dxa"/>
          </w:tcPr>
          <w:p w:rsidR="007A083C" w:rsidRPr="007A083C" w:rsidRDefault="007A083C" w:rsidP="007A083C">
            <w:pPr>
              <w:jc w:val="both"/>
              <w:rPr>
                <w:rFonts w:ascii="Times New Roman" w:eastAsia="Times New Roman" w:hAnsi="Times New Roman"/>
                <w:b/>
                <w:sz w:val="28"/>
                <w:szCs w:val="28"/>
              </w:rPr>
            </w:pPr>
          </w:p>
        </w:tc>
        <w:tc>
          <w:tcPr>
            <w:tcW w:w="2575" w:type="dxa"/>
          </w:tcPr>
          <w:p w:rsidR="007A083C" w:rsidRPr="007A083C" w:rsidRDefault="007A083C" w:rsidP="007A083C">
            <w:pPr>
              <w:jc w:val="both"/>
              <w:rPr>
                <w:rFonts w:ascii="Times New Roman" w:eastAsia="Times New Roman" w:hAnsi="Times New Roman"/>
                <w:b/>
                <w:sz w:val="28"/>
                <w:szCs w:val="28"/>
              </w:rPr>
            </w:pPr>
          </w:p>
        </w:tc>
        <w:tc>
          <w:tcPr>
            <w:tcW w:w="2694" w:type="dxa"/>
          </w:tcPr>
          <w:p w:rsidR="007A083C" w:rsidRPr="007A083C" w:rsidRDefault="007A083C" w:rsidP="007A083C">
            <w:pPr>
              <w:jc w:val="both"/>
              <w:rPr>
                <w:rFonts w:ascii="Times New Roman" w:eastAsia="Times New Roman" w:hAnsi="Times New Roman"/>
                <w:b/>
                <w:sz w:val="28"/>
                <w:szCs w:val="28"/>
              </w:rPr>
            </w:pPr>
          </w:p>
        </w:tc>
      </w:tr>
      <w:tr w:rsidR="007A083C" w:rsidRPr="007A083C" w:rsidTr="001B4559">
        <w:trPr>
          <w:trHeight w:val="970"/>
        </w:trPr>
        <w:tc>
          <w:tcPr>
            <w:tcW w:w="617" w:type="dxa"/>
          </w:tcPr>
          <w:p w:rsidR="007A083C" w:rsidRPr="007A083C" w:rsidRDefault="007A083C" w:rsidP="007A083C">
            <w:pPr>
              <w:jc w:val="both"/>
              <w:rPr>
                <w:rFonts w:ascii="Times New Roman" w:eastAsia="Times New Roman" w:hAnsi="Times New Roman"/>
                <w:b/>
                <w:sz w:val="28"/>
                <w:szCs w:val="28"/>
              </w:rPr>
            </w:pPr>
          </w:p>
          <w:p w:rsidR="007A083C" w:rsidRPr="007A083C" w:rsidRDefault="007A083C" w:rsidP="007A083C">
            <w:pPr>
              <w:jc w:val="both"/>
              <w:rPr>
                <w:rFonts w:ascii="Times New Roman" w:eastAsia="Times New Roman" w:hAnsi="Times New Roman"/>
                <w:b/>
                <w:sz w:val="28"/>
                <w:szCs w:val="28"/>
              </w:rPr>
            </w:pPr>
          </w:p>
        </w:tc>
        <w:tc>
          <w:tcPr>
            <w:tcW w:w="1879" w:type="dxa"/>
          </w:tcPr>
          <w:p w:rsidR="007A083C" w:rsidRPr="007A083C" w:rsidRDefault="007A083C" w:rsidP="007A083C">
            <w:pPr>
              <w:jc w:val="both"/>
              <w:rPr>
                <w:rFonts w:ascii="Times New Roman" w:eastAsia="Times New Roman" w:hAnsi="Times New Roman"/>
                <w:b/>
                <w:sz w:val="28"/>
                <w:szCs w:val="28"/>
              </w:rPr>
            </w:pPr>
          </w:p>
        </w:tc>
        <w:tc>
          <w:tcPr>
            <w:tcW w:w="1166" w:type="dxa"/>
          </w:tcPr>
          <w:p w:rsidR="007A083C" w:rsidRPr="007A083C" w:rsidRDefault="007A083C" w:rsidP="007A083C">
            <w:pPr>
              <w:jc w:val="both"/>
              <w:rPr>
                <w:rFonts w:ascii="Times New Roman" w:eastAsia="Times New Roman" w:hAnsi="Times New Roman"/>
                <w:b/>
                <w:sz w:val="28"/>
                <w:szCs w:val="28"/>
              </w:rPr>
            </w:pPr>
          </w:p>
        </w:tc>
        <w:tc>
          <w:tcPr>
            <w:tcW w:w="2575" w:type="dxa"/>
          </w:tcPr>
          <w:p w:rsidR="007A083C" w:rsidRPr="007A083C" w:rsidRDefault="007A083C" w:rsidP="007A083C">
            <w:pPr>
              <w:jc w:val="both"/>
              <w:rPr>
                <w:rFonts w:ascii="Times New Roman" w:eastAsia="Times New Roman" w:hAnsi="Times New Roman"/>
                <w:b/>
                <w:sz w:val="28"/>
                <w:szCs w:val="28"/>
              </w:rPr>
            </w:pPr>
          </w:p>
        </w:tc>
        <w:tc>
          <w:tcPr>
            <w:tcW w:w="2694" w:type="dxa"/>
          </w:tcPr>
          <w:p w:rsidR="007A083C" w:rsidRPr="007A083C" w:rsidRDefault="007A083C" w:rsidP="007A083C">
            <w:pPr>
              <w:jc w:val="both"/>
              <w:rPr>
                <w:rFonts w:ascii="Times New Roman" w:eastAsia="Times New Roman" w:hAnsi="Times New Roman"/>
                <w:b/>
                <w:sz w:val="28"/>
                <w:szCs w:val="28"/>
              </w:rPr>
            </w:pPr>
          </w:p>
          <w:p w:rsidR="007A083C" w:rsidRPr="007A083C" w:rsidRDefault="007A083C" w:rsidP="007A083C">
            <w:pPr>
              <w:jc w:val="both"/>
              <w:rPr>
                <w:rFonts w:ascii="Times New Roman" w:eastAsia="Times New Roman" w:hAnsi="Times New Roman"/>
                <w:b/>
                <w:sz w:val="28"/>
                <w:szCs w:val="28"/>
              </w:rPr>
            </w:pPr>
          </w:p>
        </w:tc>
      </w:tr>
    </w:tbl>
    <w:p w:rsidR="007A083C" w:rsidRPr="007A083C" w:rsidRDefault="007A083C" w:rsidP="007A083C">
      <w:pPr>
        <w:spacing w:after="0" w:line="240" w:lineRule="auto"/>
        <w:ind w:firstLine="567"/>
        <w:jc w:val="both"/>
        <w:rPr>
          <w:rFonts w:ascii="Times New Roman" w:eastAsia="Times New Roman" w:hAnsi="Times New Roman" w:cs="Times New Roman"/>
          <w:sz w:val="28"/>
          <w:szCs w:val="28"/>
          <w:lang w:eastAsia="ru-RU"/>
        </w:rPr>
      </w:pPr>
    </w:p>
    <w:p w:rsidR="0037772C" w:rsidRDefault="0037772C" w:rsidP="007A083C">
      <w:pPr>
        <w:spacing w:after="0" w:line="240" w:lineRule="auto"/>
        <w:jc w:val="center"/>
        <w:rPr>
          <w:rFonts w:ascii="Times New Roman" w:eastAsia="Times New Roman" w:hAnsi="Times New Roman" w:cs="Times New Roman"/>
          <w:sz w:val="28"/>
          <w:szCs w:val="28"/>
          <w:lang w:eastAsia="ru-RU"/>
        </w:rPr>
      </w:pPr>
    </w:p>
    <w:p w:rsidR="0037772C" w:rsidRDefault="0037772C" w:rsidP="007A083C">
      <w:pPr>
        <w:spacing w:after="0" w:line="240" w:lineRule="auto"/>
        <w:jc w:val="center"/>
        <w:rPr>
          <w:rFonts w:ascii="Times New Roman" w:eastAsia="Times New Roman" w:hAnsi="Times New Roman" w:cs="Times New Roman"/>
          <w:sz w:val="28"/>
          <w:szCs w:val="28"/>
          <w:lang w:eastAsia="ru-RU"/>
        </w:rPr>
      </w:pPr>
    </w:p>
    <w:p w:rsidR="00462AAC" w:rsidRDefault="00462AAC" w:rsidP="007A083C">
      <w:pPr>
        <w:spacing w:after="0" w:line="240" w:lineRule="auto"/>
        <w:jc w:val="center"/>
        <w:rPr>
          <w:rFonts w:ascii="Times New Roman" w:eastAsia="Times New Roman" w:hAnsi="Times New Roman" w:cs="Times New Roman"/>
          <w:sz w:val="28"/>
          <w:szCs w:val="28"/>
          <w:lang w:eastAsia="ru-RU"/>
        </w:rPr>
      </w:pPr>
    </w:p>
    <w:p w:rsidR="007A083C" w:rsidRPr="007A083C" w:rsidRDefault="00014FF6" w:rsidP="007A08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7A083C" w:rsidRPr="007A083C">
        <w:rPr>
          <w:rFonts w:ascii="Times New Roman" w:eastAsia="Times New Roman" w:hAnsi="Times New Roman" w:cs="Times New Roman"/>
          <w:sz w:val="28"/>
          <w:szCs w:val="28"/>
          <w:lang w:eastAsia="ru-RU"/>
        </w:rPr>
        <w:t>ЧЕТ</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 выполнения программы  практики </w:t>
      </w:r>
    </w:p>
    <w:p w:rsidR="0037772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студента  группы _______</w:t>
      </w:r>
    </w:p>
    <w:p w:rsid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_______________________________________________________________</w:t>
      </w:r>
    </w:p>
    <w:p w:rsidR="000B7D3A" w:rsidRPr="007A083C" w:rsidRDefault="000B7D3A" w:rsidP="007A083C">
      <w:pPr>
        <w:spacing w:after="0" w:line="240" w:lineRule="auto"/>
        <w:jc w:val="center"/>
        <w:rPr>
          <w:rFonts w:ascii="Times New Roman" w:eastAsia="Times New Roman" w:hAnsi="Times New Roman" w:cs="Times New Roman"/>
          <w:sz w:val="28"/>
          <w:szCs w:val="28"/>
          <w:lang w:eastAsia="ru-RU"/>
        </w:rPr>
      </w:pPr>
    </w:p>
    <w:tbl>
      <w:tblPr>
        <w:tblStyle w:val="1"/>
        <w:tblW w:w="10348" w:type="dxa"/>
        <w:tblInd w:w="-601" w:type="dxa"/>
        <w:tblLayout w:type="fixed"/>
        <w:tblLook w:val="04A0"/>
      </w:tblPr>
      <w:tblGrid>
        <w:gridCol w:w="1135"/>
        <w:gridCol w:w="6804"/>
        <w:gridCol w:w="1134"/>
        <w:gridCol w:w="1275"/>
      </w:tblGrid>
      <w:tr w:rsidR="007A083C" w:rsidRPr="007A083C" w:rsidTr="000F0C94">
        <w:trPr>
          <w:trHeight w:val="790"/>
        </w:trPr>
        <w:tc>
          <w:tcPr>
            <w:tcW w:w="113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p w:rsidR="007A083C" w:rsidRPr="007A083C" w:rsidRDefault="007A083C" w:rsidP="007A083C">
            <w:pPr>
              <w:rPr>
                <w:rFonts w:ascii="Times New Roman" w:eastAsia="Times New Roman" w:hAnsi="Times New Roman"/>
                <w:sz w:val="28"/>
                <w:szCs w:val="28"/>
              </w:rPr>
            </w:pPr>
            <w:r w:rsidRPr="007A083C">
              <w:rPr>
                <w:rFonts w:ascii="Times New Roman" w:eastAsia="Times New Roman" w:hAnsi="Times New Roman"/>
                <w:sz w:val="28"/>
                <w:szCs w:val="28"/>
              </w:rPr>
              <w:t>Дата</w:t>
            </w: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p w:rsidR="007A083C" w:rsidRPr="007A083C" w:rsidRDefault="007A083C" w:rsidP="007A083C">
            <w:pPr>
              <w:jc w:val="center"/>
              <w:rPr>
                <w:rFonts w:ascii="Times New Roman" w:eastAsia="Times New Roman" w:hAnsi="Times New Roman"/>
                <w:sz w:val="28"/>
                <w:szCs w:val="28"/>
              </w:rPr>
            </w:pPr>
            <w:r w:rsidRPr="007A083C">
              <w:rPr>
                <w:rFonts w:ascii="Times New Roman" w:eastAsia="Times New Roman" w:hAnsi="Times New Roman"/>
                <w:sz w:val="28"/>
                <w:szCs w:val="28"/>
              </w:rPr>
              <w:t>Виды работ (практический опыт)</w:t>
            </w: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0B7D3A">
            <w:pPr>
              <w:rPr>
                <w:rFonts w:ascii="Times New Roman" w:eastAsia="Times New Roman" w:hAnsi="Times New Roman"/>
                <w:sz w:val="28"/>
                <w:szCs w:val="28"/>
              </w:rPr>
            </w:pPr>
            <w:r w:rsidRPr="007A083C">
              <w:rPr>
                <w:rFonts w:ascii="Times New Roman" w:eastAsia="Times New Roman" w:hAnsi="Times New Roman"/>
                <w:sz w:val="28"/>
                <w:szCs w:val="28"/>
              </w:rPr>
              <w:t>Оценка</w:t>
            </w: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0B7D3A" w:rsidP="000B7D3A">
            <w:pPr>
              <w:rPr>
                <w:rFonts w:ascii="Times New Roman" w:eastAsia="Times New Roman" w:hAnsi="Times New Roman"/>
                <w:sz w:val="28"/>
                <w:szCs w:val="28"/>
              </w:rPr>
            </w:pPr>
            <w:r>
              <w:rPr>
                <w:rFonts w:ascii="Times New Roman" w:eastAsia="Times New Roman" w:hAnsi="Times New Roman"/>
                <w:sz w:val="28"/>
                <w:szCs w:val="28"/>
              </w:rPr>
              <w:t>Под</w:t>
            </w:r>
            <w:r w:rsidR="007A083C" w:rsidRPr="007A083C">
              <w:rPr>
                <w:rFonts w:ascii="Times New Roman" w:eastAsia="Times New Roman" w:hAnsi="Times New Roman"/>
                <w:sz w:val="28"/>
                <w:szCs w:val="28"/>
              </w:rPr>
              <w:t>пись</w:t>
            </w:r>
          </w:p>
        </w:tc>
      </w:tr>
      <w:tr w:rsidR="007A083C" w:rsidRPr="007A083C" w:rsidTr="000F0C94">
        <w:trPr>
          <w:trHeight w:val="267"/>
        </w:trPr>
        <w:tc>
          <w:tcPr>
            <w:tcW w:w="1135" w:type="dxa"/>
            <w:tcBorders>
              <w:top w:val="single" w:sz="4" w:space="0" w:color="auto"/>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51"/>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top w:val="single" w:sz="4" w:space="0" w:color="auto"/>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top w:val="single" w:sz="4" w:space="0" w:color="auto"/>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top w:val="single" w:sz="4" w:space="0" w:color="auto"/>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7"/>
        </w:trPr>
        <w:tc>
          <w:tcPr>
            <w:tcW w:w="1135" w:type="dxa"/>
            <w:tcBorders>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r w:rsidR="007A083C" w:rsidRPr="007A083C" w:rsidTr="000F0C94">
        <w:trPr>
          <w:trHeight w:val="264"/>
        </w:trPr>
        <w:tc>
          <w:tcPr>
            <w:tcW w:w="1135" w:type="dxa"/>
            <w:tcBorders>
              <w:top w:val="single" w:sz="4" w:space="0" w:color="auto"/>
              <w:left w:val="single" w:sz="4" w:space="0" w:color="auto"/>
              <w:bottom w:val="single" w:sz="4" w:space="0" w:color="auto"/>
              <w:right w:val="single" w:sz="4" w:space="0" w:color="auto"/>
            </w:tcBorders>
            <w:vAlign w:val="center"/>
            <w:hideMark/>
          </w:tcPr>
          <w:p w:rsidR="007A083C" w:rsidRPr="007A083C" w:rsidRDefault="007A083C" w:rsidP="007A083C">
            <w:pPr>
              <w:rPr>
                <w:rFonts w:ascii="Times New Roman" w:eastAsia="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A083C" w:rsidRPr="007A083C" w:rsidRDefault="007A083C" w:rsidP="007A083C">
            <w:pPr>
              <w:rPr>
                <w:rFonts w:ascii="Times New Roman" w:eastAsia="Times New Roman" w:hAnsi="Times New Roman"/>
                <w:sz w:val="28"/>
                <w:szCs w:val="28"/>
              </w:rPr>
            </w:pPr>
          </w:p>
        </w:tc>
      </w:tr>
    </w:tbl>
    <w:p w:rsidR="00462AAC" w:rsidRDefault="00462AAC" w:rsidP="007A083C">
      <w:pPr>
        <w:spacing w:after="0" w:line="240" w:lineRule="auto"/>
        <w:jc w:val="center"/>
        <w:rPr>
          <w:rFonts w:ascii="Times New Roman" w:eastAsia="Times New Roman" w:hAnsi="Times New Roman" w:cs="Times New Roman"/>
          <w:b/>
          <w:bCs/>
          <w:caps/>
          <w:sz w:val="28"/>
          <w:szCs w:val="28"/>
          <w:lang w:eastAsia="ru-RU"/>
        </w:rPr>
      </w:pPr>
    </w:p>
    <w:p w:rsidR="007A083C" w:rsidRPr="007A083C" w:rsidRDefault="007A083C" w:rsidP="007A083C">
      <w:pPr>
        <w:spacing w:after="0" w:line="240" w:lineRule="auto"/>
        <w:jc w:val="center"/>
        <w:rPr>
          <w:rFonts w:ascii="Times New Roman" w:eastAsia="Times New Roman" w:hAnsi="Times New Roman" w:cs="Times New Roman"/>
          <w:b/>
          <w:bCs/>
          <w:caps/>
          <w:sz w:val="28"/>
          <w:szCs w:val="28"/>
          <w:lang w:eastAsia="ru-RU"/>
        </w:rPr>
      </w:pPr>
      <w:r w:rsidRPr="007A083C">
        <w:rPr>
          <w:rFonts w:ascii="Times New Roman" w:eastAsia="Times New Roman" w:hAnsi="Times New Roman" w:cs="Times New Roman"/>
          <w:b/>
          <w:bCs/>
          <w:caps/>
          <w:sz w:val="28"/>
          <w:szCs w:val="28"/>
          <w:lang w:eastAsia="ru-RU"/>
        </w:rPr>
        <w:t>аттестационный лист</w:t>
      </w:r>
    </w:p>
    <w:p w:rsidR="007A083C" w:rsidRPr="007A083C" w:rsidRDefault="007A083C" w:rsidP="007A083C">
      <w:pPr>
        <w:spacing w:after="0" w:line="360" w:lineRule="auto"/>
        <w:ind w:firstLine="709"/>
        <w:jc w:val="center"/>
        <w:rPr>
          <w:rFonts w:ascii="Times New Roman" w:eastAsia="Times New Roman" w:hAnsi="Times New Roman" w:cs="Times New Roman"/>
          <w:b/>
          <w:bCs/>
          <w:caps/>
          <w:sz w:val="28"/>
          <w:szCs w:val="28"/>
          <w:lang w:eastAsia="ru-RU"/>
        </w:rPr>
      </w:pPr>
      <w:r w:rsidRPr="007A083C">
        <w:rPr>
          <w:rFonts w:ascii="Times New Roman" w:eastAsia="Times New Roman" w:hAnsi="Times New Roman" w:cs="Times New Roman"/>
          <w:b/>
          <w:bCs/>
          <w:caps/>
          <w:sz w:val="28"/>
          <w:szCs w:val="28"/>
          <w:lang w:eastAsia="ru-RU"/>
        </w:rPr>
        <w:t>по учебной и ПРОИЗВОДСТВЕННОЙ практике</w:t>
      </w:r>
    </w:p>
    <w:p w:rsidR="007A083C" w:rsidRPr="007A083C" w:rsidRDefault="007A083C" w:rsidP="007A083C">
      <w:pPr>
        <w:spacing w:after="0" w:line="240" w:lineRule="auto"/>
        <w:jc w:val="both"/>
        <w:rPr>
          <w:rFonts w:ascii="Times New Roman" w:eastAsia="Times New Roman" w:hAnsi="Times New Roman" w:cs="Times New Roman"/>
          <w:sz w:val="28"/>
          <w:szCs w:val="28"/>
          <w:vertAlign w:val="superscript"/>
          <w:lang w:eastAsia="ru-RU"/>
        </w:rPr>
      </w:pPr>
      <w:r w:rsidRPr="007A083C">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w:t>
      </w:r>
    </w:p>
    <w:p w:rsidR="007A083C" w:rsidRPr="007A083C" w:rsidRDefault="007A083C" w:rsidP="007A083C">
      <w:pPr>
        <w:spacing w:after="0" w:line="240" w:lineRule="auto"/>
        <w:jc w:val="center"/>
        <w:rPr>
          <w:rFonts w:ascii="Times New Roman" w:eastAsia="Times New Roman" w:hAnsi="Times New Roman" w:cs="Times New Roman"/>
          <w:i/>
          <w:iCs/>
          <w:sz w:val="24"/>
          <w:szCs w:val="24"/>
          <w:vertAlign w:val="superscript"/>
          <w:lang w:eastAsia="ru-RU"/>
        </w:rPr>
      </w:pPr>
      <w:r w:rsidRPr="007A083C">
        <w:rPr>
          <w:rFonts w:ascii="Times New Roman" w:eastAsia="Times New Roman" w:hAnsi="Times New Roman" w:cs="Times New Roman"/>
          <w:i/>
          <w:iCs/>
          <w:sz w:val="24"/>
          <w:szCs w:val="24"/>
          <w:vertAlign w:val="superscript"/>
          <w:lang w:eastAsia="ru-RU"/>
        </w:rPr>
        <w:t>ФИО</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                            студент  _____ курса, обучающийся по  специальности          </w:t>
      </w:r>
    </w:p>
    <w:p w:rsidR="008D156C" w:rsidRDefault="008D156C" w:rsidP="007A083C">
      <w:pPr>
        <w:spacing w:after="0" w:line="240" w:lineRule="auto"/>
        <w:rPr>
          <w:rFonts w:ascii="Times New Roman" w:eastAsia="Times New Roman" w:hAnsi="Times New Roman" w:cs="Times New Roman"/>
          <w:b/>
          <w:sz w:val="28"/>
          <w:szCs w:val="28"/>
          <w:lang w:eastAsia="ru-RU"/>
        </w:rPr>
      </w:pPr>
    </w:p>
    <w:p w:rsidR="007A083C" w:rsidRPr="007A083C" w:rsidRDefault="008D156C" w:rsidP="007A083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08.02.01  Строительство и эксплуатация зданий и сооружений</w:t>
      </w:r>
    </w:p>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успешно прошел учебную и производственную  практику  по профессиональному модулю </w:t>
      </w:r>
    </w:p>
    <w:p w:rsidR="007A083C" w:rsidRPr="00462AAC" w:rsidRDefault="008D156C" w:rsidP="007A083C">
      <w:pPr>
        <w:spacing w:after="0" w:line="240" w:lineRule="auto"/>
        <w:rPr>
          <w:rFonts w:ascii="Times New Roman" w:eastAsia="Times New Roman" w:hAnsi="Times New Roman" w:cs="Times New Roman"/>
          <w:b/>
          <w:sz w:val="28"/>
          <w:szCs w:val="28"/>
          <w:lang w:eastAsia="ru-RU"/>
        </w:rPr>
      </w:pPr>
      <w:r w:rsidRPr="00462AAC">
        <w:rPr>
          <w:rFonts w:ascii="Times New Roman" w:eastAsia="Times New Roman" w:hAnsi="Times New Roman" w:cs="Times New Roman"/>
          <w:b/>
          <w:sz w:val="28"/>
          <w:szCs w:val="28"/>
          <w:lang w:eastAsia="ru-RU"/>
        </w:rPr>
        <w:t>ПМ.02</w:t>
      </w:r>
      <w:r w:rsidR="007A083C" w:rsidRPr="00462AAC">
        <w:rPr>
          <w:rFonts w:ascii="Times New Roman" w:eastAsia="Times New Roman" w:hAnsi="Times New Roman" w:cs="Times New Roman"/>
          <w:b/>
          <w:sz w:val="28"/>
          <w:szCs w:val="28"/>
          <w:lang w:eastAsia="ru-RU"/>
        </w:rPr>
        <w:t xml:space="preserve"> «</w:t>
      </w:r>
      <w:r w:rsidR="00DF2E75" w:rsidRPr="00462AAC">
        <w:rPr>
          <w:rFonts w:ascii="Times New Roman" w:eastAsia="Times New Roman" w:hAnsi="Times New Roman" w:cs="Times New Roman"/>
          <w:b/>
          <w:sz w:val="28"/>
          <w:szCs w:val="28"/>
          <w:lang w:eastAsia="ru-RU"/>
        </w:rPr>
        <w:t xml:space="preserve"> Выполнение технологических процессов при строительстве, эксплуатации и реконструкции строительных объектов</w:t>
      </w:r>
      <w:r w:rsidR="007A083C" w:rsidRPr="00462AAC">
        <w:rPr>
          <w:rFonts w:ascii="Times New Roman" w:eastAsia="Times New Roman" w:hAnsi="Times New Roman" w:cs="Times New Roman"/>
          <w:b/>
          <w:sz w:val="28"/>
          <w:szCs w:val="28"/>
          <w:lang w:eastAsia="ru-RU"/>
        </w:rPr>
        <w:t>»,</w:t>
      </w:r>
    </w:p>
    <w:p w:rsidR="007A083C" w:rsidRPr="00462AAC" w:rsidRDefault="008D156C" w:rsidP="007A083C">
      <w:pPr>
        <w:spacing w:after="0" w:line="240" w:lineRule="auto"/>
        <w:rPr>
          <w:rFonts w:ascii="Times New Roman" w:eastAsia="Times New Roman" w:hAnsi="Times New Roman" w:cs="Times New Roman"/>
          <w:b/>
          <w:sz w:val="28"/>
          <w:szCs w:val="28"/>
          <w:lang w:eastAsia="ru-RU"/>
        </w:rPr>
      </w:pPr>
      <w:r w:rsidRPr="00462AAC">
        <w:rPr>
          <w:rFonts w:ascii="Times New Roman" w:eastAsia="Times New Roman" w:hAnsi="Times New Roman" w:cs="Times New Roman"/>
          <w:b/>
          <w:sz w:val="28"/>
          <w:szCs w:val="28"/>
          <w:lang w:eastAsia="ru-RU"/>
        </w:rPr>
        <w:t>ПМ.03</w:t>
      </w:r>
      <w:r w:rsidR="007A083C" w:rsidRPr="00462AAC">
        <w:rPr>
          <w:rFonts w:ascii="Times New Roman" w:eastAsia="Times New Roman" w:hAnsi="Times New Roman" w:cs="Times New Roman"/>
          <w:b/>
          <w:sz w:val="28"/>
          <w:szCs w:val="28"/>
          <w:lang w:eastAsia="ru-RU"/>
        </w:rPr>
        <w:t xml:space="preserve"> «</w:t>
      </w:r>
      <w:r w:rsidR="00DF2E75" w:rsidRPr="00462AAC">
        <w:rPr>
          <w:rFonts w:ascii="Times New Roman" w:eastAsia="Times New Roman" w:hAnsi="Times New Roman" w:cs="Times New Roman"/>
          <w:b/>
          <w:sz w:val="28"/>
          <w:szCs w:val="28"/>
          <w:lang w:eastAsia="ru-RU"/>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007A083C" w:rsidRPr="00462AAC">
        <w:rPr>
          <w:rFonts w:ascii="Times New Roman" w:eastAsia="Times New Roman" w:hAnsi="Times New Roman" w:cs="Times New Roman"/>
          <w:b/>
          <w:sz w:val="28"/>
          <w:szCs w:val="28"/>
          <w:lang w:eastAsia="ru-RU"/>
        </w:rPr>
        <w:t>,</w:t>
      </w:r>
    </w:p>
    <w:p w:rsidR="008D156C" w:rsidRDefault="008D156C" w:rsidP="007A0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ПМ. 05</w:t>
      </w:r>
      <w:r w:rsidR="00C92A1F">
        <w:rPr>
          <w:rFonts w:ascii="Times New Roman" w:eastAsia="Times New Roman" w:hAnsi="Times New Roman" w:cs="Times New Roman"/>
          <w:b/>
          <w:bCs/>
          <w:sz w:val="28"/>
          <w:szCs w:val="28"/>
          <w:lang w:eastAsia="ru-RU"/>
        </w:rPr>
        <w:t xml:space="preserve"> </w:t>
      </w:r>
      <w:r w:rsidR="007A083C" w:rsidRPr="00DF2E75">
        <w:rPr>
          <w:rFonts w:ascii="Times New Roman" w:eastAsia="Times New Roman" w:hAnsi="Times New Roman" w:cs="Times New Roman"/>
          <w:b/>
          <w:bCs/>
          <w:sz w:val="28"/>
          <w:szCs w:val="28"/>
          <w:lang w:eastAsia="ru-RU"/>
        </w:rPr>
        <w:t>«</w:t>
      </w:r>
      <w:r w:rsidR="00DF2E75" w:rsidRPr="00DF2E75">
        <w:rPr>
          <w:rFonts w:ascii="Times New Roman" w:eastAsia="Times New Roman" w:hAnsi="Times New Roman" w:cs="Times New Roman"/>
          <w:b/>
          <w:sz w:val="28"/>
          <w:szCs w:val="28"/>
          <w:lang w:eastAsia="ru-RU"/>
        </w:rPr>
        <w:t xml:space="preserve">Выполнение работ по одной или нескольким профессиям рабочих, должностям служащих </w:t>
      </w:r>
      <w:r w:rsidR="007A083C" w:rsidRPr="00DF2E75">
        <w:rPr>
          <w:rFonts w:ascii="Times New Roman" w:eastAsia="Times New Roman" w:hAnsi="Times New Roman" w:cs="Times New Roman"/>
          <w:b/>
          <w:sz w:val="28"/>
          <w:szCs w:val="28"/>
          <w:lang w:eastAsia="ru-RU"/>
        </w:rPr>
        <w:t>работ по профессии</w:t>
      </w:r>
    </w:p>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в объеме  _______ часов  с « _____ »  ____________  201__г. по « _____ » _____________ 201__ г.</w:t>
      </w:r>
    </w:p>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в организации _____________________________________________________</w:t>
      </w:r>
    </w:p>
    <w:p w:rsidR="007A083C" w:rsidRPr="007A083C" w:rsidRDefault="007A083C" w:rsidP="007A083C">
      <w:pPr>
        <w:spacing w:after="0" w:line="240" w:lineRule="auto"/>
        <w:jc w:val="center"/>
        <w:rPr>
          <w:rFonts w:ascii="Times New Roman" w:eastAsia="Times New Roman" w:hAnsi="Times New Roman" w:cs="Times New Roman"/>
          <w:i/>
          <w:iCs/>
          <w:sz w:val="24"/>
          <w:szCs w:val="24"/>
          <w:vertAlign w:val="superscript"/>
          <w:lang w:eastAsia="ru-RU"/>
        </w:rPr>
      </w:pPr>
      <w:r w:rsidRPr="007A083C">
        <w:rPr>
          <w:rFonts w:ascii="Times New Roman" w:eastAsia="Times New Roman" w:hAnsi="Times New Roman" w:cs="Times New Roman"/>
          <w:i/>
          <w:iCs/>
          <w:sz w:val="24"/>
          <w:szCs w:val="24"/>
          <w:vertAlign w:val="superscript"/>
          <w:lang w:eastAsia="ru-RU"/>
        </w:rPr>
        <w:t>наименование организации, юридический адрес</w:t>
      </w:r>
    </w:p>
    <w:p w:rsidR="007A083C" w:rsidRPr="007A083C" w:rsidRDefault="007A083C" w:rsidP="007A083C">
      <w:pPr>
        <w:spacing w:after="0" w:line="240" w:lineRule="auto"/>
        <w:jc w:val="center"/>
        <w:rPr>
          <w:rFonts w:ascii="Times New Roman" w:eastAsia="Times New Roman" w:hAnsi="Times New Roman" w:cs="Times New Roman"/>
          <w:iCs/>
          <w:sz w:val="28"/>
          <w:szCs w:val="28"/>
          <w:lang w:eastAsia="ru-RU"/>
        </w:rPr>
      </w:pPr>
      <w:r w:rsidRPr="007A083C">
        <w:rPr>
          <w:rFonts w:ascii="Times New Roman" w:eastAsia="Times New Roman" w:hAnsi="Times New Roman" w:cs="Times New Roman"/>
          <w:iCs/>
          <w:sz w:val="28"/>
          <w:szCs w:val="28"/>
          <w:lang w:eastAsia="ru-RU"/>
        </w:rPr>
        <w:t>Оценка освоения общих и 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6"/>
        <w:gridCol w:w="1351"/>
      </w:tblGrid>
      <w:tr w:rsidR="007A083C" w:rsidRPr="007A083C" w:rsidTr="000F0C94">
        <w:trPr>
          <w:trHeight w:val="1324"/>
        </w:trPr>
        <w:tc>
          <w:tcPr>
            <w:tcW w:w="8396" w:type="dxa"/>
          </w:tcPr>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Общие и профессиональные компетенции</w:t>
            </w:r>
          </w:p>
        </w:tc>
        <w:tc>
          <w:tcPr>
            <w:tcW w:w="1351" w:type="dxa"/>
          </w:tcPr>
          <w:p w:rsidR="007A083C" w:rsidRPr="007A083C" w:rsidRDefault="007A083C" w:rsidP="007A083C">
            <w:pPr>
              <w:spacing w:after="0" w:line="240" w:lineRule="auto"/>
              <w:jc w:val="center"/>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Оценка выполнения</w:t>
            </w:r>
          </w:p>
          <w:p w:rsidR="007A083C" w:rsidRPr="0037772C" w:rsidRDefault="007A083C" w:rsidP="007A083C">
            <w:pPr>
              <w:spacing w:after="0" w:line="240" w:lineRule="auto"/>
              <w:jc w:val="center"/>
              <w:rPr>
                <w:rFonts w:ascii="Times New Roman" w:eastAsia="Times New Roman" w:hAnsi="Times New Roman" w:cs="Times New Roman"/>
                <w:sz w:val="24"/>
                <w:szCs w:val="24"/>
                <w:lang w:eastAsia="ru-RU"/>
              </w:rPr>
            </w:pPr>
            <w:proofErr w:type="gramStart"/>
            <w:r w:rsidRPr="0037772C">
              <w:rPr>
                <w:rFonts w:ascii="Times New Roman" w:eastAsia="Times New Roman" w:hAnsi="Times New Roman" w:cs="Times New Roman"/>
                <w:sz w:val="24"/>
                <w:szCs w:val="24"/>
                <w:lang w:eastAsia="ru-RU"/>
              </w:rPr>
              <w:t>освоил</w:t>
            </w:r>
            <w:proofErr w:type="gramEnd"/>
            <w:r w:rsidRPr="0037772C">
              <w:rPr>
                <w:rFonts w:ascii="Times New Roman" w:eastAsia="Times New Roman" w:hAnsi="Times New Roman" w:cs="Times New Roman"/>
                <w:sz w:val="24"/>
                <w:szCs w:val="24"/>
                <w:lang w:val="en-US" w:eastAsia="ru-RU"/>
              </w:rPr>
              <w:t>/</w:t>
            </w:r>
            <w:r w:rsidRPr="0037772C">
              <w:rPr>
                <w:rFonts w:ascii="Times New Roman" w:eastAsia="Times New Roman" w:hAnsi="Times New Roman" w:cs="Times New Roman"/>
                <w:sz w:val="24"/>
                <w:szCs w:val="24"/>
                <w:lang w:eastAsia="ru-RU"/>
              </w:rPr>
              <w:t>не освоил</w:t>
            </w:r>
          </w:p>
          <w:p w:rsidR="007A083C" w:rsidRPr="007A083C" w:rsidRDefault="007A083C" w:rsidP="007A083C">
            <w:pPr>
              <w:spacing w:after="0" w:line="240" w:lineRule="auto"/>
              <w:jc w:val="center"/>
              <w:rPr>
                <w:rFonts w:ascii="Times New Roman" w:eastAsia="Times New Roman" w:hAnsi="Times New Roman" w:cs="Times New Roman"/>
                <w:b/>
                <w:sz w:val="24"/>
                <w:szCs w:val="24"/>
                <w:lang w:eastAsia="ru-RU"/>
              </w:rPr>
            </w:pPr>
          </w:p>
        </w:tc>
      </w:tr>
      <w:tr w:rsidR="007A083C" w:rsidRPr="007A083C" w:rsidTr="000F0C94">
        <w:tc>
          <w:tcPr>
            <w:tcW w:w="8396" w:type="dxa"/>
          </w:tcPr>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1.</w:t>
            </w:r>
            <w:r w:rsidRPr="007A083C">
              <w:rPr>
                <w:rFonts w:ascii="Times New Roman" w:eastAsia="Times New Roman" w:hAnsi="Times New Roman" w:cs="Times New Roman"/>
                <w:sz w:val="28"/>
                <w:szCs w:val="28"/>
                <w:lang w:eastAsia="ru-RU"/>
              </w:rPr>
              <w:tab/>
              <w:t>Понимать сущность и социальную значимость своей будущей профессии, проявлять к ней устойчивый интерес.</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2.</w:t>
            </w:r>
            <w:r w:rsidRPr="007A083C">
              <w:rPr>
                <w:rFonts w:ascii="Times New Roman" w:eastAsia="Times New Roman" w:hAnsi="Times New Roman" w:cs="Times New Roman"/>
                <w:sz w:val="28"/>
                <w:szCs w:val="28"/>
                <w:lang w:eastAsia="ru-RU"/>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3.</w:t>
            </w:r>
            <w:r w:rsidRPr="007A083C">
              <w:rPr>
                <w:rFonts w:ascii="Times New Roman" w:eastAsia="Times New Roman" w:hAnsi="Times New Roman" w:cs="Times New Roman"/>
                <w:sz w:val="28"/>
                <w:szCs w:val="28"/>
                <w:lang w:eastAsia="ru-RU"/>
              </w:rPr>
              <w:tab/>
              <w:t>Принимать решения в стандартных и нестандартных ситуациях и нести за них ответственность.</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4.</w:t>
            </w:r>
            <w:r w:rsidRPr="007A083C">
              <w:rPr>
                <w:rFonts w:ascii="Times New Roman" w:eastAsia="Times New Roman" w:hAnsi="Times New Roman" w:cs="Times New Roman"/>
                <w:sz w:val="28"/>
                <w:szCs w:val="28"/>
                <w:lang w:eastAsia="ru-RU"/>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jc w:val="both"/>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5.</w:t>
            </w:r>
            <w:r w:rsidRPr="007A083C">
              <w:rPr>
                <w:rFonts w:ascii="Times New Roman" w:eastAsia="Times New Roman" w:hAnsi="Times New Roman" w:cs="Times New Roman"/>
                <w:sz w:val="28"/>
                <w:szCs w:val="28"/>
                <w:lang w:eastAsia="ru-RU"/>
              </w:rPr>
              <w:tab/>
              <w:t>Использовать информационно-коммуникационные технологии в профессиональной деятельности.</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sz w:val="28"/>
                <w:szCs w:val="28"/>
                <w:lang w:eastAsia="ru-RU"/>
              </w:rPr>
              <w:t>ОК 6.</w:t>
            </w:r>
            <w:r w:rsidRPr="007A083C">
              <w:rPr>
                <w:rFonts w:ascii="Times New Roman" w:eastAsia="Times New Roman" w:hAnsi="Times New Roman" w:cs="Times New Roman"/>
                <w:sz w:val="28"/>
                <w:szCs w:val="28"/>
                <w:lang w:eastAsia="ru-RU"/>
              </w:rPr>
              <w:tab/>
              <w:t>Работать в коллективе и в команде, эффективно общаться с коллегами, руководством, потребителями</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lastRenderedPageBreak/>
              <w:t>ОК 8</w:t>
            </w:r>
            <w:r w:rsidR="00462AAC">
              <w:rPr>
                <w:rFonts w:ascii="Times New Roman" w:eastAsia="Times New Roman" w:hAnsi="Times New Roman" w:cs="Times New Roman"/>
                <w:sz w:val="28"/>
                <w:szCs w:val="28"/>
                <w:lang w:eastAsia="ru-RU"/>
              </w:rPr>
              <w:t>.</w:t>
            </w:r>
            <w:r w:rsidRPr="007A083C">
              <w:rPr>
                <w:rFonts w:ascii="Times New Roman" w:eastAsia="Times New Roman" w:hAnsi="Times New Roman" w:cs="Times New Roman"/>
                <w:sz w:val="28"/>
                <w:szCs w:val="28"/>
                <w:lang w:eastAsia="ru-RU"/>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7A083C">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8973BD" w:rsidP="007A0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10. </w:t>
            </w:r>
            <w:r w:rsidR="007A083C" w:rsidRPr="007A083C">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282407" w:rsidP="002824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w:t>
            </w:r>
            <w:r w:rsidR="007A083C" w:rsidRPr="007A08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8973BD">
              <w:rPr>
                <w:rFonts w:ascii="Times New Roman" w:eastAsia="Times New Roman" w:hAnsi="Times New Roman" w:cs="Times New Roman"/>
                <w:sz w:val="28"/>
                <w:szCs w:val="28"/>
                <w:lang w:eastAsia="ru-RU"/>
              </w:rPr>
              <w:t xml:space="preserve"> </w:t>
            </w:r>
            <w:r w:rsidRPr="00282407">
              <w:rPr>
                <w:rFonts w:ascii="Times New Roman" w:eastAsia="Times New Roman" w:hAnsi="Times New Roman" w:cs="Times New Roman"/>
                <w:sz w:val="28"/>
                <w:szCs w:val="28"/>
                <w:lang w:eastAsia="ru-RU"/>
              </w:rPr>
              <w:t>Подбирать строительные конструкции и разрабатывать несложные узлы и детали конструктивных элементов зданий.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282407">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 ПК 1.2. </w:t>
            </w:r>
            <w:r w:rsidR="0027219B" w:rsidRPr="0027219B">
              <w:rPr>
                <w:rFonts w:ascii="Times New Roman" w:eastAsia="Times New Roman" w:hAnsi="Times New Roman" w:cs="Times New Roman"/>
                <w:sz w:val="28"/>
                <w:szCs w:val="28"/>
                <w:lang w:eastAsia="ru-RU"/>
              </w:rPr>
              <w:t>Разрабатывать архитектурно-строительные чертежи с использованием информационных технологий.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27219B">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ПК 1.3</w:t>
            </w:r>
            <w:r w:rsidR="008973BD">
              <w:rPr>
                <w:rFonts w:ascii="Times New Roman" w:eastAsia="Times New Roman" w:hAnsi="Times New Roman" w:cs="Times New Roman"/>
                <w:sz w:val="28"/>
                <w:szCs w:val="28"/>
                <w:lang w:eastAsia="ru-RU"/>
              </w:rPr>
              <w:t xml:space="preserve">. </w:t>
            </w:r>
            <w:r w:rsidR="0027219B" w:rsidRPr="0027219B">
              <w:rPr>
                <w:rFonts w:ascii="Times New Roman" w:eastAsia="Times New Roman" w:hAnsi="Times New Roman" w:cs="Times New Roman"/>
                <w:sz w:val="28"/>
                <w:szCs w:val="28"/>
                <w:lang w:eastAsia="ru-RU"/>
              </w:rPr>
              <w:t>Выполнять несложные расчёты и конструирование строительных конструкций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27219B" w:rsidRPr="007A083C" w:rsidTr="000F0C94">
        <w:tc>
          <w:tcPr>
            <w:tcW w:w="8396" w:type="dxa"/>
          </w:tcPr>
          <w:p w:rsidR="0027219B" w:rsidRPr="007A083C" w:rsidRDefault="0027219B" w:rsidP="008973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1.4.</w:t>
            </w:r>
            <w:r w:rsidRPr="0027219B">
              <w:rPr>
                <w:rFonts w:ascii="Times New Roman" w:eastAsia="Times New Roman" w:hAnsi="Times New Roman" w:cs="Times New Roman"/>
                <w:sz w:val="28"/>
                <w:szCs w:val="28"/>
                <w:lang w:eastAsia="ru-RU"/>
              </w:rPr>
              <w:t xml:space="preserve"> Участвовать в разработке проекта производства  работ с применением информационных  технологий</w:t>
            </w:r>
          </w:p>
        </w:tc>
        <w:tc>
          <w:tcPr>
            <w:tcW w:w="1351" w:type="dxa"/>
          </w:tcPr>
          <w:p w:rsidR="0027219B" w:rsidRPr="007A083C" w:rsidRDefault="0027219B"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27219B">
            <w:pPr>
              <w:spacing w:after="0" w:line="240" w:lineRule="auto"/>
              <w:rPr>
                <w:rFonts w:ascii="Times New Roman" w:eastAsia="Times New Roman" w:hAnsi="Times New Roman" w:cs="Times New Roman"/>
                <w:b/>
                <w:bCs/>
                <w:sz w:val="28"/>
                <w:szCs w:val="28"/>
                <w:lang w:eastAsia="ru-RU"/>
              </w:rPr>
            </w:pPr>
            <w:r w:rsidRPr="007A083C">
              <w:rPr>
                <w:rFonts w:ascii="Times New Roman" w:eastAsia="Times New Roman" w:hAnsi="Times New Roman" w:cs="Times New Roman"/>
                <w:sz w:val="28"/>
                <w:szCs w:val="28"/>
                <w:lang w:eastAsia="ru-RU"/>
              </w:rPr>
              <w:t xml:space="preserve">ПК 2.1. </w:t>
            </w:r>
            <w:r w:rsidR="0027219B" w:rsidRPr="0027219B">
              <w:rPr>
                <w:rFonts w:ascii="Times New Roman" w:eastAsia="Times New Roman" w:hAnsi="Times New Roman" w:cs="Times New Roman"/>
                <w:sz w:val="28"/>
                <w:szCs w:val="28"/>
                <w:lang w:eastAsia="ru-RU"/>
              </w:rPr>
              <w:t>Организовывать и выполнять подготовительные работы на строительной площадке.</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27219B">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ПК 2.2</w:t>
            </w:r>
            <w:r w:rsidR="0027219B" w:rsidRPr="0027219B">
              <w:rPr>
                <w:rFonts w:ascii="Times New Roman" w:eastAsia="Times New Roman" w:hAnsi="Times New Roman" w:cs="Times New Roman"/>
                <w:sz w:val="28"/>
                <w:szCs w:val="28"/>
                <w:lang w:eastAsia="ru-RU"/>
              </w:rPr>
              <w:t>. Организовывать и выполнять строительно-монтажные, ремонтные работы и работы по реконструкции строительных объектов</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27219B">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ПК 2.3. </w:t>
            </w:r>
            <w:r w:rsidR="0027219B" w:rsidRPr="0027219B">
              <w:rPr>
                <w:rFonts w:ascii="Times New Roman" w:eastAsia="Times New Roman" w:hAnsi="Times New Roman" w:cs="Times New Roman"/>
                <w:sz w:val="28"/>
                <w:szCs w:val="28"/>
                <w:lang w:eastAsia="ru-RU"/>
              </w:rPr>
              <w:t>Определения и учёта выполняемых объёмов  работ и списанию материальных ресурсов</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27219B" w:rsidP="00272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2.4</w:t>
            </w:r>
            <w:r w:rsidRPr="0027219B">
              <w:rPr>
                <w:rFonts w:ascii="Times New Roman" w:eastAsia="Times New Roman" w:hAnsi="Times New Roman" w:cs="Times New Roman"/>
                <w:sz w:val="28"/>
                <w:szCs w:val="28"/>
                <w:lang w:eastAsia="ru-RU"/>
              </w:rPr>
              <w:t>. Осуществления мероприятий по контролю качества выполняемых работ</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27219B" w:rsidRPr="007A083C" w:rsidTr="000F0C94">
        <w:tc>
          <w:tcPr>
            <w:tcW w:w="8396" w:type="dxa"/>
          </w:tcPr>
          <w:p w:rsidR="0027219B" w:rsidRDefault="0027219B" w:rsidP="002721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3.1.О</w:t>
            </w:r>
            <w:r w:rsidRPr="0027219B">
              <w:rPr>
                <w:rFonts w:ascii="Times New Roman" w:eastAsia="Times New Roman" w:hAnsi="Times New Roman" w:cs="Times New Roman"/>
                <w:sz w:val="28"/>
                <w:szCs w:val="28"/>
                <w:lang w:eastAsia="ru-RU"/>
              </w:rPr>
              <w:t>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1351" w:type="dxa"/>
          </w:tcPr>
          <w:p w:rsidR="0027219B" w:rsidRPr="007A083C" w:rsidRDefault="0027219B"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B41797">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ПК 3.</w:t>
            </w:r>
            <w:r w:rsidR="00B41797">
              <w:rPr>
                <w:rFonts w:ascii="Times New Roman" w:eastAsia="Times New Roman" w:hAnsi="Times New Roman" w:cs="Times New Roman"/>
                <w:sz w:val="28"/>
                <w:szCs w:val="28"/>
                <w:lang w:eastAsia="ru-RU"/>
              </w:rPr>
              <w:t>2.</w:t>
            </w:r>
            <w:r w:rsidR="00B41797" w:rsidRPr="00B41797">
              <w:rPr>
                <w:rFonts w:ascii="Times New Roman" w:eastAsia="Times New Roman" w:hAnsi="Times New Roman" w:cs="Times New Roman"/>
                <w:sz w:val="28"/>
                <w:szCs w:val="28"/>
                <w:lang w:eastAsia="ru-RU"/>
              </w:rPr>
              <w:t>. Обеспечивать работу структурных подразделений при выполнении производственных задач.</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B41797">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 xml:space="preserve">ПК 3.3. </w:t>
            </w:r>
            <w:r w:rsidR="00B41797" w:rsidRPr="00B41797">
              <w:rPr>
                <w:rFonts w:ascii="Times New Roman" w:eastAsia="Times New Roman" w:hAnsi="Times New Roman" w:cs="Times New Roman"/>
                <w:sz w:val="28"/>
                <w:szCs w:val="28"/>
                <w:lang w:eastAsia="ru-RU"/>
              </w:rPr>
              <w:t>Контролировать и оценивать деятельность структурных подразделений.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7A083C" w:rsidP="008973BD">
            <w:pPr>
              <w:spacing w:after="0" w:line="24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ПК 3.4</w:t>
            </w:r>
            <w:r w:rsidR="00EE6460">
              <w:rPr>
                <w:rFonts w:ascii="Times New Roman" w:eastAsia="Times New Roman" w:hAnsi="Times New Roman" w:cs="Times New Roman"/>
                <w:sz w:val="28"/>
                <w:szCs w:val="28"/>
                <w:lang w:eastAsia="ru-RU"/>
              </w:rPr>
              <w:t>.</w:t>
            </w:r>
            <w:r w:rsidR="00EE6460" w:rsidRPr="00EE6460">
              <w:rPr>
                <w:rFonts w:ascii="Times New Roman" w:eastAsia="Times New Roman" w:hAnsi="Times New Roman" w:cs="Times New Roman"/>
                <w:sz w:val="28"/>
                <w:szCs w:val="28"/>
                <w:lang w:eastAsia="ru-RU"/>
              </w:rPr>
              <w:t xml:space="preserve"> Обеспечивать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B41797"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4</w:t>
            </w:r>
            <w:r w:rsidR="007A083C" w:rsidRPr="007A083C">
              <w:rPr>
                <w:rFonts w:ascii="Times New Roman" w:eastAsia="Times New Roman" w:hAnsi="Times New Roman" w:cs="Times New Roman"/>
                <w:sz w:val="28"/>
                <w:szCs w:val="28"/>
                <w:lang w:eastAsia="ru-RU"/>
              </w:rPr>
              <w:t>.1</w:t>
            </w:r>
            <w:r w:rsidR="008973BD">
              <w:rPr>
                <w:rFonts w:ascii="Times New Roman" w:eastAsia="Times New Roman" w:hAnsi="Times New Roman" w:cs="Times New Roman"/>
                <w:sz w:val="28"/>
                <w:szCs w:val="28"/>
                <w:lang w:eastAsia="ru-RU"/>
              </w:rPr>
              <w:t xml:space="preserve">. </w:t>
            </w:r>
            <w:r w:rsidR="00EE6460" w:rsidRPr="00EE6460">
              <w:rPr>
                <w:rFonts w:ascii="Times New Roman" w:eastAsia="Times New Roman" w:hAnsi="Times New Roman" w:cs="Times New Roman"/>
                <w:sz w:val="28"/>
                <w:szCs w:val="28"/>
                <w:lang w:eastAsia="ru-RU"/>
              </w:rPr>
              <w:t>Принимать участие в диагностике технического состояния конструктивных элементов эксплуатируемых  зданий.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B41797"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4.</w:t>
            </w:r>
            <w:r w:rsidR="007A083C" w:rsidRPr="007A083C">
              <w:rPr>
                <w:rFonts w:ascii="Times New Roman" w:eastAsia="Times New Roman" w:hAnsi="Times New Roman" w:cs="Times New Roman"/>
                <w:sz w:val="28"/>
                <w:szCs w:val="28"/>
                <w:lang w:eastAsia="ru-RU"/>
              </w:rPr>
              <w:t>2</w:t>
            </w:r>
            <w:r w:rsidR="00EE6460">
              <w:rPr>
                <w:rFonts w:ascii="Times New Roman" w:eastAsia="Times New Roman" w:hAnsi="Times New Roman" w:cs="Times New Roman"/>
                <w:sz w:val="28"/>
                <w:szCs w:val="28"/>
                <w:lang w:eastAsia="ru-RU"/>
              </w:rPr>
              <w:t xml:space="preserve">. </w:t>
            </w:r>
            <w:r w:rsidR="00EE6460" w:rsidRPr="00EE6460">
              <w:rPr>
                <w:rFonts w:ascii="Times New Roman" w:eastAsia="Times New Roman" w:hAnsi="Times New Roman" w:cs="Times New Roman"/>
                <w:sz w:val="28"/>
                <w:szCs w:val="28"/>
                <w:lang w:eastAsia="ru-RU"/>
              </w:rPr>
              <w:t>Организовывать работу по технической эксплуатации зданий и сооружений в соответствии с нормативно-технической документацией.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7A083C" w:rsidRPr="007A083C" w:rsidTr="000F0C94">
        <w:tc>
          <w:tcPr>
            <w:tcW w:w="8396" w:type="dxa"/>
          </w:tcPr>
          <w:p w:rsidR="007A083C" w:rsidRPr="007A083C" w:rsidRDefault="00B41797" w:rsidP="00B417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ПК 4</w:t>
            </w:r>
            <w:r w:rsidR="007A083C" w:rsidRPr="007A083C">
              <w:rPr>
                <w:rFonts w:ascii="Times New Roman" w:eastAsia="Times New Roman" w:hAnsi="Times New Roman" w:cs="Times New Roman"/>
                <w:sz w:val="28"/>
                <w:szCs w:val="28"/>
                <w:lang w:eastAsia="ru-RU"/>
              </w:rPr>
              <w:t>.3</w:t>
            </w:r>
            <w:r w:rsidR="008973BD">
              <w:rPr>
                <w:rFonts w:ascii="Times New Roman" w:eastAsia="Times New Roman" w:hAnsi="Times New Roman" w:cs="Times New Roman"/>
                <w:sz w:val="28"/>
                <w:szCs w:val="28"/>
                <w:lang w:eastAsia="ru-RU"/>
              </w:rPr>
              <w:t xml:space="preserve">. </w:t>
            </w:r>
            <w:r w:rsidR="00EE6460" w:rsidRPr="00EE6460">
              <w:rPr>
                <w:rFonts w:ascii="Times New Roman" w:eastAsia="Times New Roman" w:hAnsi="Times New Roman" w:cs="Times New Roman"/>
                <w:sz w:val="28"/>
                <w:szCs w:val="28"/>
                <w:lang w:eastAsia="ru-RU"/>
              </w:rPr>
              <w:t>Выполнять мероприятия по технической эксплуатации конструкций и инженерного оборудования зданий.</w:t>
            </w:r>
          </w:p>
        </w:tc>
        <w:tc>
          <w:tcPr>
            <w:tcW w:w="1351" w:type="dxa"/>
          </w:tcPr>
          <w:p w:rsidR="007A083C" w:rsidRPr="007A083C" w:rsidRDefault="007A083C" w:rsidP="007A083C">
            <w:pPr>
              <w:spacing w:after="0" w:line="240" w:lineRule="auto"/>
              <w:jc w:val="both"/>
              <w:rPr>
                <w:rFonts w:ascii="Times New Roman" w:eastAsia="Times New Roman" w:hAnsi="Times New Roman" w:cs="Times New Roman"/>
                <w:b/>
                <w:bCs/>
                <w:sz w:val="28"/>
                <w:szCs w:val="28"/>
                <w:lang w:eastAsia="ru-RU"/>
              </w:rPr>
            </w:pPr>
          </w:p>
        </w:tc>
      </w:tr>
      <w:tr w:rsidR="00EE6460" w:rsidRPr="007A083C" w:rsidTr="000F0C94">
        <w:tc>
          <w:tcPr>
            <w:tcW w:w="8396" w:type="dxa"/>
          </w:tcPr>
          <w:p w:rsidR="00EE6460" w:rsidRDefault="00EE6460"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ПК 4.4. </w:t>
            </w:r>
            <w:r w:rsidRPr="00EE6460">
              <w:rPr>
                <w:rFonts w:ascii="Times New Roman" w:eastAsia="Times New Roman" w:hAnsi="Times New Roman" w:cs="Times New Roman"/>
                <w:sz w:val="28"/>
                <w:szCs w:val="28"/>
                <w:lang w:eastAsia="ru-RU"/>
              </w:rPr>
              <w:t>Осуществлять мероприятия по оценке технического состояния и реконструкции зданий.</w:t>
            </w:r>
          </w:p>
        </w:tc>
        <w:tc>
          <w:tcPr>
            <w:tcW w:w="1351" w:type="dxa"/>
          </w:tcPr>
          <w:p w:rsidR="00EE6460" w:rsidRPr="007A083C" w:rsidRDefault="00EE6460" w:rsidP="007A083C">
            <w:pPr>
              <w:spacing w:after="0" w:line="240" w:lineRule="auto"/>
              <w:jc w:val="both"/>
              <w:rPr>
                <w:rFonts w:ascii="Times New Roman" w:eastAsia="Times New Roman" w:hAnsi="Times New Roman" w:cs="Times New Roman"/>
                <w:b/>
                <w:bCs/>
                <w:sz w:val="28"/>
                <w:szCs w:val="28"/>
                <w:lang w:eastAsia="ru-RU"/>
              </w:rPr>
            </w:pPr>
          </w:p>
        </w:tc>
      </w:tr>
      <w:tr w:rsidR="00EE6460" w:rsidRPr="007A083C" w:rsidTr="000F0C94">
        <w:tc>
          <w:tcPr>
            <w:tcW w:w="8396" w:type="dxa"/>
          </w:tcPr>
          <w:p w:rsidR="00EE6460" w:rsidRDefault="00EE6460" w:rsidP="00B51E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5.1</w:t>
            </w:r>
            <w:r w:rsidR="00B51E55">
              <w:rPr>
                <w:rFonts w:ascii="Times New Roman" w:eastAsia="Times New Roman" w:hAnsi="Times New Roman" w:cs="Times New Roman"/>
                <w:sz w:val="28"/>
                <w:szCs w:val="28"/>
                <w:lang w:eastAsia="ru-RU"/>
              </w:rPr>
              <w:t>.</w:t>
            </w:r>
            <w:r w:rsidR="008973BD">
              <w:rPr>
                <w:rFonts w:ascii="Times New Roman" w:eastAsia="Times New Roman" w:hAnsi="Times New Roman" w:cs="Times New Roman"/>
                <w:sz w:val="28"/>
                <w:szCs w:val="28"/>
                <w:lang w:eastAsia="ru-RU"/>
              </w:rPr>
              <w:t xml:space="preserve"> </w:t>
            </w:r>
            <w:r w:rsidR="00B51E55" w:rsidRPr="00B51E55">
              <w:rPr>
                <w:rFonts w:ascii="Times New Roman" w:eastAsia="Times New Roman" w:hAnsi="Times New Roman" w:cs="Times New Roman"/>
                <w:sz w:val="28"/>
                <w:szCs w:val="28"/>
                <w:lang w:eastAsia="ru-RU"/>
              </w:rPr>
              <w:t>Выполнять подготовительные работы при производстве штукатурных  работ</w:t>
            </w:r>
            <w:r w:rsidRPr="00EE6460">
              <w:rPr>
                <w:rFonts w:ascii="Times New Roman" w:eastAsia="Times New Roman" w:hAnsi="Times New Roman" w:cs="Times New Roman"/>
                <w:sz w:val="28"/>
                <w:szCs w:val="28"/>
                <w:lang w:eastAsia="ru-RU"/>
              </w:rPr>
              <w:tab/>
            </w:r>
          </w:p>
        </w:tc>
        <w:tc>
          <w:tcPr>
            <w:tcW w:w="1351" w:type="dxa"/>
          </w:tcPr>
          <w:p w:rsidR="00EE6460" w:rsidRPr="007A083C" w:rsidRDefault="00EE6460" w:rsidP="007A083C">
            <w:pPr>
              <w:spacing w:after="0" w:line="240" w:lineRule="auto"/>
              <w:jc w:val="both"/>
              <w:rPr>
                <w:rFonts w:ascii="Times New Roman" w:eastAsia="Times New Roman" w:hAnsi="Times New Roman" w:cs="Times New Roman"/>
                <w:b/>
                <w:bCs/>
                <w:sz w:val="28"/>
                <w:szCs w:val="28"/>
                <w:lang w:eastAsia="ru-RU"/>
              </w:rPr>
            </w:pPr>
          </w:p>
        </w:tc>
      </w:tr>
      <w:tr w:rsidR="00EE6460" w:rsidRPr="007A083C" w:rsidTr="000F0C94">
        <w:tc>
          <w:tcPr>
            <w:tcW w:w="8396" w:type="dxa"/>
          </w:tcPr>
          <w:p w:rsidR="00EE6460"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ПК5.2.</w:t>
            </w:r>
            <w:r w:rsidR="008973BD">
              <w:rPr>
                <w:rFonts w:ascii="Times New Roman" w:eastAsia="Times New Roman" w:hAnsi="Times New Roman" w:cs="Times New Roman"/>
                <w:sz w:val="28"/>
                <w:szCs w:val="28"/>
                <w:lang w:eastAsia="ru-RU"/>
              </w:rPr>
              <w:t xml:space="preserve"> </w:t>
            </w:r>
            <w:r w:rsidRPr="00B51E55">
              <w:rPr>
                <w:rFonts w:ascii="Times New Roman" w:eastAsia="Times New Roman" w:hAnsi="Times New Roman" w:cs="Times New Roman"/>
                <w:sz w:val="28"/>
                <w:szCs w:val="28"/>
                <w:lang w:eastAsia="ru-RU"/>
              </w:rPr>
              <w:t>Производить оштукатуривание поверхности различной степени  сложности</w:t>
            </w:r>
          </w:p>
        </w:tc>
        <w:tc>
          <w:tcPr>
            <w:tcW w:w="1351" w:type="dxa"/>
          </w:tcPr>
          <w:p w:rsidR="00EE6460" w:rsidRPr="007A083C" w:rsidRDefault="00EE6460"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5.3. </w:t>
            </w:r>
            <w:r w:rsidRPr="00B51E55">
              <w:rPr>
                <w:rFonts w:ascii="Times New Roman" w:eastAsia="Times New Roman" w:hAnsi="Times New Roman" w:cs="Times New Roman"/>
                <w:sz w:val="28"/>
                <w:szCs w:val="28"/>
                <w:lang w:eastAsia="ru-RU"/>
              </w:rPr>
              <w:t>Выполнять отделку оштукатуренных поверхностей</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5.4.</w:t>
            </w:r>
            <w:r w:rsidRPr="00B51E55">
              <w:rPr>
                <w:rFonts w:ascii="Times New Roman" w:eastAsia="Times New Roman" w:hAnsi="Times New Roman" w:cs="Times New Roman"/>
                <w:sz w:val="28"/>
                <w:szCs w:val="28"/>
                <w:lang w:eastAsia="ru-RU"/>
              </w:rPr>
              <w:t>Выполнять ремонт оштукатуренных поверхностей</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ПК5.5.</w:t>
            </w:r>
            <w:r w:rsidR="008973BD">
              <w:rPr>
                <w:rFonts w:ascii="Times New Roman" w:eastAsia="Times New Roman" w:hAnsi="Times New Roman" w:cs="Times New Roman"/>
                <w:sz w:val="28"/>
                <w:szCs w:val="28"/>
                <w:lang w:eastAsia="ru-RU"/>
              </w:rPr>
              <w:t xml:space="preserve"> </w:t>
            </w:r>
            <w:r w:rsidRPr="00B51E55">
              <w:rPr>
                <w:rFonts w:ascii="Times New Roman" w:eastAsia="Times New Roman" w:hAnsi="Times New Roman" w:cs="Times New Roman"/>
                <w:sz w:val="28"/>
                <w:szCs w:val="28"/>
                <w:lang w:eastAsia="ru-RU"/>
              </w:rPr>
              <w:t>Выполнять подготовительные работы при производстве малярных работ</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5.6.</w:t>
            </w:r>
            <w:r w:rsidR="008973BD">
              <w:rPr>
                <w:rFonts w:ascii="Times New Roman" w:eastAsia="Times New Roman" w:hAnsi="Times New Roman" w:cs="Times New Roman"/>
                <w:sz w:val="28"/>
                <w:szCs w:val="28"/>
                <w:lang w:eastAsia="ru-RU"/>
              </w:rPr>
              <w:t xml:space="preserve"> </w:t>
            </w:r>
            <w:r w:rsidRPr="00B51E55">
              <w:rPr>
                <w:rFonts w:ascii="Times New Roman" w:eastAsia="Times New Roman" w:hAnsi="Times New Roman" w:cs="Times New Roman"/>
                <w:sz w:val="28"/>
                <w:szCs w:val="28"/>
                <w:lang w:eastAsia="ru-RU"/>
              </w:rPr>
              <w:t>Окрашивать поверхности различными малярными составами</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ПК5.7.</w:t>
            </w:r>
            <w:r w:rsidR="008973BD">
              <w:rPr>
                <w:rFonts w:ascii="Times New Roman" w:eastAsia="Times New Roman" w:hAnsi="Times New Roman" w:cs="Times New Roman"/>
                <w:sz w:val="28"/>
                <w:szCs w:val="28"/>
                <w:lang w:eastAsia="ru-RU"/>
              </w:rPr>
              <w:t xml:space="preserve"> </w:t>
            </w:r>
            <w:r w:rsidRPr="00B51E55">
              <w:rPr>
                <w:rFonts w:ascii="Times New Roman" w:eastAsia="Times New Roman" w:hAnsi="Times New Roman" w:cs="Times New Roman"/>
                <w:sz w:val="28"/>
                <w:szCs w:val="28"/>
                <w:lang w:eastAsia="ru-RU"/>
              </w:rPr>
              <w:t>Оклеивать поверхности различными материалами</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5.8.</w:t>
            </w:r>
            <w:r w:rsidR="008973BD">
              <w:rPr>
                <w:rFonts w:ascii="Times New Roman" w:eastAsia="Times New Roman" w:hAnsi="Times New Roman" w:cs="Times New Roman"/>
                <w:sz w:val="28"/>
                <w:szCs w:val="28"/>
                <w:lang w:eastAsia="ru-RU"/>
              </w:rPr>
              <w:t xml:space="preserve"> </w:t>
            </w:r>
            <w:r w:rsidR="004024D9" w:rsidRPr="004024D9">
              <w:rPr>
                <w:rFonts w:ascii="Times New Roman" w:eastAsia="Times New Roman" w:hAnsi="Times New Roman" w:cs="Times New Roman"/>
                <w:sz w:val="28"/>
                <w:szCs w:val="28"/>
                <w:lang w:eastAsia="ru-RU"/>
              </w:rPr>
              <w:t>Выполнять ремонт окрашенных и оклеенных поверхностей</w:t>
            </w: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r w:rsidR="00B51E55" w:rsidRPr="007A083C" w:rsidTr="000F0C94">
        <w:tc>
          <w:tcPr>
            <w:tcW w:w="8396" w:type="dxa"/>
          </w:tcPr>
          <w:p w:rsidR="00B51E55" w:rsidRDefault="00B51E55" w:rsidP="00B41797">
            <w:pPr>
              <w:spacing w:after="0" w:line="240" w:lineRule="auto"/>
              <w:rPr>
                <w:rFonts w:ascii="Times New Roman" w:eastAsia="Times New Roman" w:hAnsi="Times New Roman" w:cs="Times New Roman"/>
                <w:sz w:val="28"/>
                <w:szCs w:val="28"/>
                <w:lang w:eastAsia="ru-RU"/>
              </w:rPr>
            </w:pPr>
          </w:p>
        </w:tc>
        <w:tc>
          <w:tcPr>
            <w:tcW w:w="1351" w:type="dxa"/>
          </w:tcPr>
          <w:p w:rsidR="00B51E55" w:rsidRPr="007A083C" w:rsidRDefault="00B51E55" w:rsidP="007A083C">
            <w:pPr>
              <w:spacing w:after="0" w:line="240" w:lineRule="auto"/>
              <w:jc w:val="both"/>
              <w:rPr>
                <w:rFonts w:ascii="Times New Roman" w:eastAsia="Times New Roman" w:hAnsi="Times New Roman" w:cs="Times New Roman"/>
                <w:b/>
                <w:bCs/>
                <w:sz w:val="28"/>
                <w:szCs w:val="28"/>
                <w:lang w:eastAsia="ru-RU"/>
              </w:rPr>
            </w:pPr>
          </w:p>
        </w:tc>
      </w:tr>
    </w:tbl>
    <w:p w:rsidR="007A083C" w:rsidRPr="007A083C" w:rsidRDefault="007A083C" w:rsidP="007A083C">
      <w:pPr>
        <w:spacing w:after="0" w:line="240" w:lineRule="auto"/>
        <w:rPr>
          <w:rFonts w:ascii="Times New Roman" w:eastAsia="Times New Roman" w:hAnsi="Times New Roman" w:cs="Times New Roman"/>
          <w:sz w:val="24"/>
          <w:szCs w:val="24"/>
          <w:lang w:eastAsia="ru-RU"/>
        </w:rPr>
      </w:pPr>
    </w:p>
    <w:p w:rsidR="007A083C" w:rsidRDefault="007A083C" w:rsidP="007A083C">
      <w:pPr>
        <w:pBdr>
          <w:bottom w:val="single" w:sz="12" w:space="1" w:color="auto"/>
        </w:pBdr>
        <w:spacing w:after="0" w:line="360" w:lineRule="auto"/>
        <w:ind w:left="-567" w:right="-568"/>
        <w:contextualSpacing/>
        <w:rPr>
          <w:rFonts w:ascii="Times New Roman" w:eastAsia="Calibri" w:hAnsi="Times New Roman" w:cs="Times New Roman"/>
          <w:i/>
          <w:iCs/>
          <w:sz w:val="24"/>
          <w:szCs w:val="24"/>
        </w:rPr>
      </w:pPr>
      <w:r w:rsidRPr="007A083C">
        <w:rPr>
          <w:rFonts w:ascii="Times New Roman" w:eastAsia="Calibri" w:hAnsi="Times New Roman" w:cs="Times New Roman"/>
          <w:b/>
          <w:bCs/>
          <w:sz w:val="24"/>
          <w:szCs w:val="24"/>
        </w:rPr>
        <w:t xml:space="preserve">Характеристика учебной  деятельности  студента во время производственной  практики </w:t>
      </w:r>
      <w:r w:rsidRPr="007A083C">
        <w:rPr>
          <w:rFonts w:ascii="Times New Roman" w:eastAsia="Calibri" w:hAnsi="Times New Roman" w:cs="Times New Roman"/>
          <w:i/>
          <w:iCs/>
          <w:sz w:val="24"/>
          <w:szCs w:val="24"/>
        </w:rPr>
        <w:t>(дисциплина, ответственность, аккуратность, взаимоотношение в коллективе, проявление интереса к профессии, трудолюбие, выдержка)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C94" w:rsidRPr="007A083C" w:rsidRDefault="000F0C94" w:rsidP="007A083C">
      <w:pPr>
        <w:pBdr>
          <w:bottom w:val="single" w:sz="12" w:space="1" w:color="auto"/>
        </w:pBdr>
        <w:spacing w:after="0" w:line="360" w:lineRule="auto"/>
        <w:ind w:left="-567" w:right="-568"/>
        <w:contextualSpacing/>
        <w:rPr>
          <w:rFonts w:ascii="Times New Roman" w:eastAsia="Calibri" w:hAnsi="Times New Roman" w:cs="Times New Roman"/>
          <w:b/>
          <w:bCs/>
          <w:sz w:val="24"/>
          <w:szCs w:val="24"/>
        </w:rPr>
      </w:pPr>
    </w:p>
    <w:p w:rsidR="007A083C" w:rsidRPr="007A083C" w:rsidRDefault="007A083C" w:rsidP="007A083C">
      <w:pPr>
        <w:spacing w:after="0" w:line="360" w:lineRule="auto"/>
        <w:jc w:val="both"/>
        <w:rPr>
          <w:rFonts w:ascii="Times New Roman" w:eastAsia="Times New Roman" w:hAnsi="Times New Roman" w:cs="Times New Roman"/>
          <w:sz w:val="24"/>
          <w:szCs w:val="24"/>
          <w:lang w:eastAsia="ru-RU"/>
        </w:rPr>
      </w:pPr>
    </w:p>
    <w:p w:rsidR="007A083C" w:rsidRPr="007A083C" w:rsidRDefault="007A083C" w:rsidP="007A083C">
      <w:pPr>
        <w:spacing w:after="0" w:line="360" w:lineRule="auto"/>
        <w:jc w:val="both"/>
        <w:rPr>
          <w:rFonts w:ascii="Times New Roman" w:eastAsia="Times New Roman" w:hAnsi="Times New Roman" w:cs="Times New Roman"/>
          <w:sz w:val="24"/>
          <w:szCs w:val="24"/>
          <w:lang w:eastAsia="ru-RU"/>
        </w:rPr>
      </w:pPr>
      <w:r w:rsidRPr="007A083C">
        <w:rPr>
          <w:rFonts w:ascii="Times New Roman" w:eastAsia="Times New Roman" w:hAnsi="Times New Roman" w:cs="Times New Roman"/>
          <w:sz w:val="24"/>
          <w:szCs w:val="24"/>
          <w:lang w:eastAsia="ru-RU"/>
        </w:rPr>
        <w:t xml:space="preserve">Дата   « ____ » ____________  201___ г. </w:t>
      </w:r>
      <w:r w:rsidRPr="007A083C">
        <w:rPr>
          <w:rFonts w:ascii="Times New Roman" w:eastAsia="Times New Roman" w:hAnsi="Times New Roman" w:cs="Times New Roman"/>
          <w:sz w:val="24"/>
          <w:szCs w:val="24"/>
          <w:lang w:eastAsia="ru-RU"/>
        </w:rPr>
        <w:tab/>
      </w:r>
      <w:r w:rsidRPr="007A083C">
        <w:rPr>
          <w:rFonts w:ascii="Times New Roman" w:eastAsia="Times New Roman" w:hAnsi="Times New Roman" w:cs="Times New Roman"/>
          <w:sz w:val="24"/>
          <w:szCs w:val="24"/>
          <w:lang w:eastAsia="ru-RU"/>
        </w:rPr>
        <w:tab/>
      </w:r>
      <w:r w:rsidRPr="007A083C">
        <w:rPr>
          <w:rFonts w:ascii="Times New Roman" w:eastAsia="Times New Roman" w:hAnsi="Times New Roman" w:cs="Times New Roman"/>
          <w:sz w:val="24"/>
          <w:szCs w:val="24"/>
          <w:lang w:eastAsia="ru-RU"/>
        </w:rPr>
        <w:tab/>
        <w:t xml:space="preserve"> Подпись руководителя практики </w:t>
      </w:r>
    </w:p>
    <w:p w:rsidR="007A083C" w:rsidRPr="007A083C" w:rsidRDefault="007A083C" w:rsidP="007A083C">
      <w:pPr>
        <w:spacing w:after="0" w:line="360" w:lineRule="auto"/>
        <w:jc w:val="right"/>
        <w:rPr>
          <w:rFonts w:ascii="Times New Roman" w:eastAsia="Times New Roman" w:hAnsi="Times New Roman" w:cs="Times New Roman"/>
          <w:sz w:val="24"/>
          <w:szCs w:val="24"/>
          <w:lang w:eastAsia="ru-RU"/>
        </w:rPr>
      </w:pPr>
      <w:r w:rsidRPr="007A083C">
        <w:rPr>
          <w:rFonts w:ascii="Times New Roman" w:eastAsia="Times New Roman" w:hAnsi="Times New Roman" w:cs="Times New Roman"/>
          <w:sz w:val="24"/>
          <w:szCs w:val="24"/>
          <w:lang w:eastAsia="ru-RU"/>
        </w:rPr>
        <w:t xml:space="preserve">________________/ </w:t>
      </w:r>
      <w:r w:rsidR="004024D9">
        <w:rPr>
          <w:rFonts w:ascii="Times New Roman" w:eastAsia="Times New Roman" w:hAnsi="Times New Roman" w:cs="Times New Roman"/>
          <w:sz w:val="24"/>
          <w:szCs w:val="24"/>
          <w:lang w:eastAsia="ru-RU"/>
        </w:rPr>
        <w:t xml:space="preserve">Хамина  Г. </w:t>
      </w:r>
      <w:r w:rsidRPr="007A083C">
        <w:rPr>
          <w:rFonts w:ascii="Times New Roman" w:eastAsia="Times New Roman" w:hAnsi="Times New Roman" w:cs="Times New Roman"/>
          <w:sz w:val="24"/>
          <w:szCs w:val="24"/>
          <w:lang w:eastAsia="ru-RU"/>
        </w:rPr>
        <w:t xml:space="preserve">.А., мастер </w:t>
      </w:r>
      <w:proofErr w:type="gramStart"/>
      <w:r w:rsidRPr="007A083C">
        <w:rPr>
          <w:rFonts w:ascii="Times New Roman" w:eastAsia="Times New Roman" w:hAnsi="Times New Roman" w:cs="Times New Roman"/>
          <w:sz w:val="24"/>
          <w:szCs w:val="24"/>
          <w:lang w:eastAsia="ru-RU"/>
        </w:rPr>
        <w:t>п</w:t>
      </w:r>
      <w:proofErr w:type="gramEnd"/>
      <w:r w:rsidRPr="007A083C">
        <w:rPr>
          <w:rFonts w:ascii="Times New Roman" w:eastAsia="Times New Roman" w:hAnsi="Times New Roman" w:cs="Times New Roman"/>
          <w:sz w:val="24"/>
          <w:szCs w:val="24"/>
          <w:lang w:eastAsia="ru-RU"/>
        </w:rPr>
        <w:t>/о.</w:t>
      </w:r>
    </w:p>
    <w:p w:rsidR="007A083C" w:rsidRPr="007A083C" w:rsidRDefault="007A083C" w:rsidP="007A083C">
      <w:pPr>
        <w:spacing w:after="0" w:line="360" w:lineRule="auto"/>
        <w:jc w:val="right"/>
        <w:rPr>
          <w:rFonts w:ascii="Times New Roman" w:eastAsia="Times New Roman" w:hAnsi="Times New Roman" w:cs="Times New Roman"/>
          <w:sz w:val="24"/>
          <w:szCs w:val="24"/>
          <w:lang w:eastAsia="ru-RU"/>
        </w:rPr>
      </w:pPr>
      <w:r w:rsidRPr="007A083C">
        <w:rPr>
          <w:rFonts w:ascii="Times New Roman" w:eastAsia="Times New Roman" w:hAnsi="Times New Roman" w:cs="Times New Roman"/>
          <w:sz w:val="24"/>
          <w:szCs w:val="24"/>
          <w:lang w:eastAsia="ru-RU"/>
        </w:rPr>
        <w:t>Подпись ответственного лица образовательного учреждения</w:t>
      </w:r>
    </w:p>
    <w:p w:rsidR="007A083C" w:rsidRPr="007A083C" w:rsidRDefault="007A083C" w:rsidP="007A083C">
      <w:pPr>
        <w:spacing w:after="0" w:line="360" w:lineRule="auto"/>
        <w:jc w:val="right"/>
        <w:rPr>
          <w:rFonts w:ascii="Times New Roman" w:eastAsia="Times New Roman" w:hAnsi="Times New Roman" w:cs="Times New Roman"/>
          <w:sz w:val="24"/>
          <w:szCs w:val="24"/>
          <w:lang w:eastAsia="ru-RU"/>
        </w:rPr>
      </w:pPr>
      <w:r w:rsidRPr="007A083C">
        <w:rPr>
          <w:rFonts w:ascii="Times New Roman" w:eastAsia="Times New Roman" w:hAnsi="Times New Roman" w:cs="Times New Roman"/>
          <w:sz w:val="24"/>
          <w:szCs w:val="24"/>
          <w:lang w:eastAsia="ru-RU"/>
        </w:rPr>
        <w:t xml:space="preserve">____________/Левина О.Н., зам. директора по </w:t>
      </w:r>
      <w:proofErr w:type="gramStart"/>
      <w:r w:rsidRPr="007A083C">
        <w:rPr>
          <w:rFonts w:ascii="Times New Roman" w:eastAsia="Times New Roman" w:hAnsi="Times New Roman" w:cs="Times New Roman"/>
          <w:sz w:val="24"/>
          <w:szCs w:val="24"/>
          <w:lang w:eastAsia="ru-RU"/>
        </w:rPr>
        <w:t>УПР</w:t>
      </w:r>
      <w:proofErr w:type="gramEnd"/>
    </w:p>
    <w:p w:rsidR="007A083C" w:rsidRPr="007A083C" w:rsidRDefault="007A083C" w:rsidP="007A083C">
      <w:pPr>
        <w:spacing w:after="0" w:line="360" w:lineRule="auto"/>
        <w:jc w:val="right"/>
        <w:rPr>
          <w:rFonts w:ascii="Times New Roman" w:eastAsia="Times New Roman" w:hAnsi="Times New Roman" w:cs="Times New Roman"/>
          <w:sz w:val="24"/>
          <w:szCs w:val="24"/>
          <w:lang w:eastAsia="ru-RU"/>
        </w:rPr>
      </w:pPr>
    </w:p>
    <w:p w:rsidR="007A083C" w:rsidRPr="007A083C" w:rsidRDefault="007A083C" w:rsidP="007A083C">
      <w:pPr>
        <w:spacing w:after="0" w:line="360" w:lineRule="auto"/>
        <w:ind w:firstLine="708"/>
        <w:jc w:val="right"/>
        <w:rPr>
          <w:rFonts w:ascii="Times New Roman" w:eastAsia="Times New Roman" w:hAnsi="Times New Roman" w:cs="Times New Roman"/>
          <w:sz w:val="24"/>
          <w:szCs w:val="24"/>
          <w:lang w:eastAsia="ru-RU"/>
        </w:rPr>
      </w:pPr>
      <w:r w:rsidRPr="007A083C">
        <w:rPr>
          <w:rFonts w:ascii="Times New Roman" w:eastAsia="Times New Roman" w:hAnsi="Times New Roman" w:cs="Times New Roman"/>
          <w:sz w:val="24"/>
          <w:szCs w:val="24"/>
          <w:lang w:eastAsia="ru-RU"/>
        </w:rPr>
        <w:t>Подпись ответственного лица организации (базы практики)</w:t>
      </w:r>
    </w:p>
    <w:p w:rsidR="007A083C" w:rsidRPr="007A083C" w:rsidRDefault="007A083C" w:rsidP="007A083C">
      <w:pPr>
        <w:spacing w:after="0" w:line="360" w:lineRule="auto"/>
        <w:ind w:left="-567" w:right="-568"/>
        <w:contextualSpacing/>
        <w:jc w:val="center"/>
        <w:rPr>
          <w:rFonts w:ascii="Times New Roman" w:eastAsia="Calibri" w:hAnsi="Times New Roman" w:cs="Times New Roman"/>
          <w:sz w:val="24"/>
          <w:szCs w:val="24"/>
        </w:rPr>
      </w:pPr>
      <w:r w:rsidRPr="007A083C">
        <w:rPr>
          <w:rFonts w:ascii="Times New Roman" w:eastAsia="Calibri" w:hAnsi="Times New Roman" w:cs="Times New Roman"/>
          <w:sz w:val="24"/>
          <w:szCs w:val="24"/>
        </w:rPr>
        <w:t xml:space="preserve">                                                _________________/___________________, директор</w:t>
      </w:r>
    </w:p>
    <w:p w:rsidR="007A083C" w:rsidRPr="007A083C" w:rsidRDefault="007A083C" w:rsidP="007A083C">
      <w:pPr>
        <w:spacing w:after="0" w:line="360" w:lineRule="auto"/>
        <w:rPr>
          <w:rFonts w:ascii="Times New Roman" w:eastAsia="Times New Roman" w:hAnsi="Times New Roman" w:cs="Times New Roman"/>
          <w:sz w:val="28"/>
          <w:szCs w:val="28"/>
          <w:lang w:eastAsia="ru-RU"/>
        </w:rPr>
      </w:pPr>
      <w:r w:rsidRPr="007A083C">
        <w:rPr>
          <w:rFonts w:ascii="Times New Roman" w:eastAsia="Times New Roman" w:hAnsi="Times New Roman" w:cs="Times New Roman"/>
          <w:sz w:val="28"/>
          <w:szCs w:val="28"/>
          <w:lang w:eastAsia="ru-RU"/>
        </w:rPr>
        <w:t>М.П.</w:t>
      </w:r>
    </w:p>
    <w:p w:rsidR="007A083C" w:rsidRPr="007A083C" w:rsidRDefault="007A083C" w:rsidP="007A083C">
      <w:pPr>
        <w:widowControl w:val="0"/>
        <w:autoSpaceDE w:val="0"/>
        <w:autoSpaceDN w:val="0"/>
        <w:adjustRightInd w:val="0"/>
        <w:spacing w:after="0" w:line="360" w:lineRule="auto"/>
        <w:jc w:val="center"/>
        <w:rPr>
          <w:rFonts w:ascii="Times New Roman CYR" w:eastAsia="Times New Roman" w:hAnsi="Times New Roman CYR" w:cs="Times New Roman CYR"/>
          <w:b/>
          <w:bCs/>
          <w:sz w:val="28"/>
          <w:szCs w:val="28"/>
          <w:lang w:eastAsia="ru-RU"/>
        </w:rPr>
      </w:pPr>
    </w:p>
    <w:p w:rsidR="007A083C" w:rsidRPr="006F1A5D" w:rsidRDefault="007A083C">
      <w:pPr>
        <w:rPr>
          <w:i/>
        </w:rPr>
      </w:pPr>
    </w:p>
    <w:sectPr w:rsidR="007A083C" w:rsidRPr="006F1A5D" w:rsidSect="00A52F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9F" w:rsidRDefault="002C579F" w:rsidP="000B7D3A">
      <w:pPr>
        <w:spacing w:after="0" w:line="240" w:lineRule="auto"/>
      </w:pPr>
      <w:r>
        <w:separator/>
      </w:r>
    </w:p>
  </w:endnote>
  <w:endnote w:type="continuationSeparator" w:id="0">
    <w:p w:rsidR="002C579F" w:rsidRDefault="002C579F" w:rsidP="000B7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179"/>
      <w:docPartObj>
        <w:docPartGallery w:val="Page Numbers (Bottom of Page)"/>
        <w:docPartUnique/>
      </w:docPartObj>
    </w:sdtPr>
    <w:sdtContent>
      <w:p w:rsidR="00462AAC" w:rsidRDefault="00462AAC">
        <w:pPr>
          <w:pStyle w:val="a8"/>
          <w:jc w:val="right"/>
        </w:pPr>
        <w:fldSimple w:instr=" PAGE   \* MERGEFORMAT ">
          <w:r w:rsidR="00E43649">
            <w:rPr>
              <w:noProof/>
            </w:rPr>
            <w:t>28</w:t>
          </w:r>
        </w:fldSimple>
      </w:p>
    </w:sdtContent>
  </w:sdt>
  <w:p w:rsidR="00462AAC" w:rsidRDefault="00462A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9F" w:rsidRDefault="002C579F" w:rsidP="000B7D3A">
      <w:pPr>
        <w:spacing w:after="0" w:line="240" w:lineRule="auto"/>
      </w:pPr>
      <w:r>
        <w:separator/>
      </w:r>
    </w:p>
  </w:footnote>
  <w:footnote w:type="continuationSeparator" w:id="0">
    <w:p w:rsidR="002C579F" w:rsidRDefault="002C579F" w:rsidP="000B7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605F42"/>
    <w:lvl w:ilvl="0">
      <w:numFmt w:val="bullet"/>
      <w:lvlText w:val="*"/>
      <w:lvlJc w:val="left"/>
    </w:lvl>
  </w:abstractNum>
  <w:abstractNum w:abstractNumId="1">
    <w:nsid w:val="44C04419"/>
    <w:multiLevelType w:val="hybridMultilevel"/>
    <w:tmpl w:val="E40665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375315"/>
    <w:multiLevelType w:val="hybridMultilevel"/>
    <w:tmpl w:val="E5E4F670"/>
    <w:lvl w:ilvl="0" w:tplc="9E161D5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E34B5F"/>
    <w:rsid w:val="00014FF6"/>
    <w:rsid w:val="000575AE"/>
    <w:rsid w:val="000B7D3A"/>
    <w:rsid w:val="000F0C94"/>
    <w:rsid w:val="00157EC7"/>
    <w:rsid w:val="00181529"/>
    <w:rsid w:val="0018771A"/>
    <w:rsid w:val="001B4559"/>
    <w:rsid w:val="001E2C8D"/>
    <w:rsid w:val="001F052C"/>
    <w:rsid w:val="002457F2"/>
    <w:rsid w:val="0027219B"/>
    <w:rsid w:val="0027639E"/>
    <w:rsid w:val="00282407"/>
    <w:rsid w:val="00293460"/>
    <w:rsid w:val="002A123A"/>
    <w:rsid w:val="002A33D0"/>
    <w:rsid w:val="002C579F"/>
    <w:rsid w:val="002D0591"/>
    <w:rsid w:val="00305BA5"/>
    <w:rsid w:val="00372261"/>
    <w:rsid w:val="0037772C"/>
    <w:rsid w:val="00396FDB"/>
    <w:rsid w:val="003F1A9A"/>
    <w:rsid w:val="004024D9"/>
    <w:rsid w:val="00421FD6"/>
    <w:rsid w:val="00462AAC"/>
    <w:rsid w:val="00491B1E"/>
    <w:rsid w:val="004E0D3A"/>
    <w:rsid w:val="004E2CCE"/>
    <w:rsid w:val="004E760E"/>
    <w:rsid w:val="00532D52"/>
    <w:rsid w:val="00563BAD"/>
    <w:rsid w:val="00566AE2"/>
    <w:rsid w:val="005935C1"/>
    <w:rsid w:val="005A40B7"/>
    <w:rsid w:val="005B46E6"/>
    <w:rsid w:val="005D2400"/>
    <w:rsid w:val="00605B2F"/>
    <w:rsid w:val="00651C84"/>
    <w:rsid w:val="006776D8"/>
    <w:rsid w:val="006C43ED"/>
    <w:rsid w:val="006D61A0"/>
    <w:rsid w:val="006F1A5D"/>
    <w:rsid w:val="006F4866"/>
    <w:rsid w:val="00704EAD"/>
    <w:rsid w:val="0070559A"/>
    <w:rsid w:val="00721291"/>
    <w:rsid w:val="007243CE"/>
    <w:rsid w:val="00743C9B"/>
    <w:rsid w:val="007440BE"/>
    <w:rsid w:val="00784FBB"/>
    <w:rsid w:val="007A083C"/>
    <w:rsid w:val="007A1A16"/>
    <w:rsid w:val="007B295C"/>
    <w:rsid w:val="007C4CE6"/>
    <w:rsid w:val="007F7AFC"/>
    <w:rsid w:val="008120C5"/>
    <w:rsid w:val="00815F61"/>
    <w:rsid w:val="00840417"/>
    <w:rsid w:val="008656FE"/>
    <w:rsid w:val="0088691F"/>
    <w:rsid w:val="008973BD"/>
    <w:rsid w:val="008B455B"/>
    <w:rsid w:val="008D04FB"/>
    <w:rsid w:val="008D156C"/>
    <w:rsid w:val="008E616E"/>
    <w:rsid w:val="008E76DF"/>
    <w:rsid w:val="00954B2E"/>
    <w:rsid w:val="00973879"/>
    <w:rsid w:val="00A52F70"/>
    <w:rsid w:val="00AD186B"/>
    <w:rsid w:val="00B32E90"/>
    <w:rsid w:val="00B41797"/>
    <w:rsid w:val="00B45C47"/>
    <w:rsid w:val="00B51E55"/>
    <w:rsid w:val="00B55879"/>
    <w:rsid w:val="00BB2355"/>
    <w:rsid w:val="00BE556B"/>
    <w:rsid w:val="00C247CC"/>
    <w:rsid w:val="00C5731B"/>
    <w:rsid w:val="00C644CE"/>
    <w:rsid w:val="00C92A1F"/>
    <w:rsid w:val="00CB634A"/>
    <w:rsid w:val="00CC1FF7"/>
    <w:rsid w:val="00CD3A23"/>
    <w:rsid w:val="00CE5678"/>
    <w:rsid w:val="00D00FBE"/>
    <w:rsid w:val="00D34CD8"/>
    <w:rsid w:val="00D46A88"/>
    <w:rsid w:val="00DA2F73"/>
    <w:rsid w:val="00DB4B60"/>
    <w:rsid w:val="00DB78F2"/>
    <w:rsid w:val="00DF2E75"/>
    <w:rsid w:val="00E34B5F"/>
    <w:rsid w:val="00E43649"/>
    <w:rsid w:val="00E66519"/>
    <w:rsid w:val="00EB3135"/>
    <w:rsid w:val="00EE6460"/>
    <w:rsid w:val="00EF0044"/>
    <w:rsid w:val="00EF224F"/>
    <w:rsid w:val="00F562A8"/>
    <w:rsid w:val="00F632C8"/>
    <w:rsid w:val="00F73829"/>
    <w:rsid w:val="00FE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16E"/>
  </w:style>
  <w:style w:type="table" w:styleId="a4">
    <w:name w:val="Table Grid"/>
    <w:basedOn w:val="a1"/>
    <w:uiPriority w:val="59"/>
    <w:rsid w:val="0030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91B1E"/>
    <w:pPr>
      <w:ind w:left="720"/>
      <w:contextualSpacing/>
    </w:pPr>
  </w:style>
  <w:style w:type="table" w:customStyle="1" w:styleId="1">
    <w:name w:val="Сетка таблицы1"/>
    <w:basedOn w:val="a1"/>
    <w:next w:val="a4"/>
    <w:uiPriority w:val="59"/>
    <w:rsid w:val="007A08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7B295C"/>
    <w:pPr>
      <w:tabs>
        <w:tab w:val="left" w:pos="708"/>
      </w:tabs>
      <w:spacing w:after="160" w:line="240" w:lineRule="exact"/>
    </w:pPr>
    <w:rPr>
      <w:rFonts w:ascii="Verdana" w:eastAsia="Times New Roman" w:hAnsi="Verdana" w:cs="Verdana"/>
      <w:sz w:val="20"/>
      <w:szCs w:val="20"/>
      <w:lang w:val="en-US"/>
    </w:rPr>
  </w:style>
  <w:style w:type="paragraph" w:customStyle="1" w:styleId="20">
    <w:name w:val="Знак2"/>
    <w:basedOn w:val="a"/>
    <w:rsid w:val="00D00FBE"/>
    <w:pPr>
      <w:tabs>
        <w:tab w:val="left" w:pos="708"/>
      </w:tabs>
      <w:spacing w:after="160" w:line="240" w:lineRule="exact"/>
    </w:pPr>
    <w:rPr>
      <w:rFonts w:ascii="Verdana" w:eastAsia="Times New Roman" w:hAnsi="Verdana" w:cs="Verdana"/>
      <w:sz w:val="20"/>
      <w:szCs w:val="20"/>
      <w:lang w:val="en-US"/>
    </w:rPr>
  </w:style>
  <w:style w:type="paragraph" w:styleId="a6">
    <w:name w:val="header"/>
    <w:basedOn w:val="a"/>
    <w:link w:val="a7"/>
    <w:uiPriority w:val="99"/>
    <w:semiHidden/>
    <w:unhideWhenUsed/>
    <w:rsid w:val="000B7D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7D3A"/>
  </w:style>
  <w:style w:type="paragraph" w:styleId="a8">
    <w:name w:val="footer"/>
    <w:basedOn w:val="a"/>
    <w:link w:val="a9"/>
    <w:uiPriority w:val="99"/>
    <w:unhideWhenUsed/>
    <w:rsid w:val="000B7D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16E"/>
  </w:style>
  <w:style w:type="table" w:styleId="a4">
    <w:name w:val="Table Grid"/>
    <w:basedOn w:val="a1"/>
    <w:uiPriority w:val="59"/>
    <w:rsid w:val="0030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1B1E"/>
    <w:pPr>
      <w:ind w:left="720"/>
      <w:contextualSpacing/>
    </w:pPr>
  </w:style>
  <w:style w:type="table" w:customStyle="1" w:styleId="1">
    <w:name w:val="Сетка таблицы1"/>
    <w:basedOn w:val="a1"/>
    <w:next w:val="a4"/>
    <w:uiPriority w:val="59"/>
    <w:rsid w:val="007A08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2"/>
    <w:basedOn w:val="a"/>
    <w:rsid w:val="007B295C"/>
    <w:pPr>
      <w:tabs>
        <w:tab w:val="left" w:pos="708"/>
      </w:tabs>
      <w:spacing w:after="160" w:line="240" w:lineRule="exact"/>
    </w:pPr>
    <w:rPr>
      <w:rFonts w:ascii="Verdana" w:eastAsia="Times New Roman" w:hAnsi="Verdana" w:cs="Verdana"/>
      <w:sz w:val="20"/>
      <w:szCs w:val="20"/>
      <w:lang w:val="en-US"/>
    </w:rPr>
  </w:style>
  <w:style w:type="paragraph" w:customStyle="1" w:styleId="20">
    <w:name w:val="Знак2"/>
    <w:basedOn w:val="a"/>
    <w:rsid w:val="00D00FBE"/>
    <w:pPr>
      <w:tabs>
        <w:tab w:val="left" w:pos="708"/>
      </w:tabs>
      <w:spacing w:after="160" w:line="240" w:lineRule="exact"/>
    </w:pPr>
    <w:rPr>
      <w:rFonts w:ascii="Verdana" w:eastAsia="Times New Roman" w:hAnsi="Verdana" w:cs="Verdana"/>
      <w:sz w:val="20"/>
      <w:szCs w:val="20"/>
      <w:lang w:val="en-US"/>
    </w:rPr>
  </w:style>
  <w:style w:type="paragraph" w:styleId="a6">
    <w:name w:val="header"/>
    <w:basedOn w:val="a"/>
    <w:link w:val="a7"/>
    <w:uiPriority w:val="99"/>
    <w:semiHidden/>
    <w:unhideWhenUsed/>
    <w:rsid w:val="000B7D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7D3A"/>
  </w:style>
  <w:style w:type="paragraph" w:styleId="a8">
    <w:name w:val="footer"/>
    <w:basedOn w:val="a"/>
    <w:link w:val="a9"/>
    <w:uiPriority w:val="99"/>
    <w:unhideWhenUsed/>
    <w:rsid w:val="000B7D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D3A"/>
  </w:style>
</w:styles>
</file>

<file path=word/webSettings.xml><?xml version="1.0" encoding="utf-8"?>
<w:webSettings xmlns:r="http://schemas.openxmlformats.org/officeDocument/2006/relationships" xmlns:w="http://schemas.openxmlformats.org/wordprocessingml/2006/main">
  <w:divs>
    <w:div w:id="358892786">
      <w:bodyDiv w:val="1"/>
      <w:marLeft w:val="0"/>
      <w:marRight w:val="0"/>
      <w:marTop w:val="0"/>
      <w:marBottom w:val="0"/>
      <w:divBdr>
        <w:top w:val="none" w:sz="0" w:space="0" w:color="auto"/>
        <w:left w:val="none" w:sz="0" w:space="0" w:color="auto"/>
        <w:bottom w:val="none" w:sz="0" w:space="0" w:color="auto"/>
        <w:right w:val="none" w:sz="0" w:space="0" w:color="auto"/>
      </w:divBdr>
    </w:div>
    <w:div w:id="658652797">
      <w:bodyDiv w:val="1"/>
      <w:marLeft w:val="0"/>
      <w:marRight w:val="0"/>
      <w:marTop w:val="0"/>
      <w:marBottom w:val="0"/>
      <w:divBdr>
        <w:top w:val="none" w:sz="0" w:space="0" w:color="auto"/>
        <w:left w:val="none" w:sz="0" w:space="0" w:color="auto"/>
        <w:bottom w:val="none" w:sz="0" w:space="0" w:color="auto"/>
        <w:right w:val="none" w:sz="0" w:space="0" w:color="auto"/>
      </w:divBdr>
    </w:div>
    <w:div w:id="1774593091">
      <w:bodyDiv w:val="1"/>
      <w:marLeft w:val="0"/>
      <w:marRight w:val="0"/>
      <w:marTop w:val="0"/>
      <w:marBottom w:val="0"/>
      <w:divBdr>
        <w:top w:val="none" w:sz="0" w:space="0" w:color="auto"/>
        <w:left w:val="none" w:sz="0" w:space="0" w:color="auto"/>
        <w:bottom w:val="none" w:sz="0" w:space="0" w:color="auto"/>
        <w:right w:val="none" w:sz="0" w:space="0" w:color="auto"/>
      </w:divBdr>
    </w:div>
    <w:div w:id="21125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B023-036E-41A0-88FE-6C6A6296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7607</Words>
  <Characters>43365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2016-03-02T06:52:00Z</cp:lastPrinted>
  <dcterms:created xsi:type="dcterms:W3CDTF">2016-03-01T19:10:00Z</dcterms:created>
  <dcterms:modified xsi:type="dcterms:W3CDTF">2016-03-02T07:04:00Z</dcterms:modified>
</cp:coreProperties>
</file>